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818" w:rsidRDefault="004D0818">
      <w:pPr>
        <w:jc w:val="center"/>
        <w:rPr>
          <w:sz w:val="52"/>
          <w:szCs w:val="52"/>
        </w:rPr>
      </w:pPr>
    </w:p>
    <w:p w:rsidR="004D0818" w:rsidRDefault="004D0818">
      <w:pPr>
        <w:jc w:val="center"/>
        <w:rPr>
          <w:sz w:val="52"/>
          <w:szCs w:val="52"/>
        </w:rPr>
      </w:pPr>
    </w:p>
    <w:p w:rsidR="004D0818" w:rsidRDefault="004D0818">
      <w:pPr>
        <w:jc w:val="center"/>
        <w:rPr>
          <w:sz w:val="52"/>
          <w:szCs w:val="52"/>
        </w:rPr>
      </w:pPr>
    </w:p>
    <w:p w:rsidR="004D0818" w:rsidRDefault="004D0818">
      <w:pPr>
        <w:jc w:val="center"/>
        <w:rPr>
          <w:sz w:val="52"/>
          <w:szCs w:val="52"/>
        </w:rPr>
      </w:pPr>
    </w:p>
    <w:p w:rsidR="004D0818" w:rsidRDefault="004D0818">
      <w:pPr>
        <w:jc w:val="center"/>
        <w:rPr>
          <w:sz w:val="52"/>
          <w:szCs w:val="52"/>
        </w:rPr>
      </w:pPr>
    </w:p>
    <w:p w:rsidR="004D0818" w:rsidRDefault="004D0818">
      <w:pPr>
        <w:jc w:val="center"/>
        <w:rPr>
          <w:sz w:val="52"/>
          <w:szCs w:val="52"/>
        </w:rPr>
      </w:pPr>
    </w:p>
    <w:p w:rsidR="004D0818" w:rsidRDefault="004D0818">
      <w:pPr>
        <w:jc w:val="center"/>
        <w:rPr>
          <w:sz w:val="52"/>
          <w:szCs w:val="52"/>
        </w:rPr>
      </w:pPr>
    </w:p>
    <w:p w:rsidR="004D0818" w:rsidRDefault="005E2FA1">
      <w:pPr>
        <w:jc w:val="center"/>
        <w:rPr>
          <w:sz w:val="52"/>
          <w:szCs w:val="52"/>
        </w:rPr>
      </w:pPr>
      <w:r>
        <w:rPr>
          <w:rFonts w:hint="eastAsia"/>
          <w:sz w:val="52"/>
          <w:szCs w:val="52"/>
        </w:rPr>
        <w:t>2021</w:t>
      </w:r>
      <w:r>
        <w:rPr>
          <w:rFonts w:hint="eastAsia"/>
          <w:sz w:val="52"/>
          <w:szCs w:val="52"/>
        </w:rPr>
        <w:t>年</w:t>
      </w:r>
      <w:r>
        <w:rPr>
          <w:rFonts w:hint="eastAsia"/>
          <w:sz w:val="52"/>
          <w:szCs w:val="52"/>
        </w:rPr>
        <w:t>海口市社会福利院</w:t>
      </w:r>
      <w:r>
        <w:rPr>
          <w:rFonts w:hint="eastAsia"/>
          <w:sz w:val="52"/>
          <w:szCs w:val="52"/>
        </w:rPr>
        <w:t>单位预算</w:t>
      </w:r>
    </w:p>
    <w:p w:rsidR="004D0818" w:rsidRDefault="004D0818">
      <w:pPr>
        <w:rPr>
          <w:sz w:val="84"/>
          <w:szCs w:val="84"/>
        </w:rPr>
      </w:pPr>
    </w:p>
    <w:p w:rsidR="004D0818" w:rsidRDefault="004D0818">
      <w:pPr>
        <w:ind w:firstLine="1680"/>
        <w:jc w:val="center"/>
        <w:rPr>
          <w:sz w:val="84"/>
          <w:szCs w:val="84"/>
        </w:rPr>
      </w:pPr>
    </w:p>
    <w:p w:rsidR="004D0818" w:rsidRDefault="004D0818">
      <w:pPr>
        <w:ind w:firstLine="1680"/>
        <w:jc w:val="center"/>
        <w:rPr>
          <w:sz w:val="84"/>
          <w:szCs w:val="84"/>
        </w:rPr>
      </w:pPr>
    </w:p>
    <w:p w:rsidR="004D0818" w:rsidRDefault="004D0818">
      <w:pPr>
        <w:ind w:firstLine="1680"/>
        <w:jc w:val="center"/>
        <w:rPr>
          <w:sz w:val="84"/>
          <w:szCs w:val="84"/>
        </w:rPr>
      </w:pPr>
    </w:p>
    <w:p w:rsidR="004D0818" w:rsidRDefault="004D0818">
      <w:pPr>
        <w:rPr>
          <w:sz w:val="84"/>
          <w:szCs w:val="84"/>
        </w:rPr>
      </w:pPr>
    </w:p>
    <w:p w:rsidR="004D0818" w:rsidRDefault="005E2FA1">
      <w:pPr>
        <w:jc w:val="center"/>
        <w:rPr>
          <w:rFonts w:ascii="黑体" w:eastAsia="黑体" w:hAnsi="黑体"/>
          <w:sz w:val="52"/>
          <w:szCs w:val="52"/>
        </w:rPr>
      </w:pPr>
      <w:r>
        <w:rPr>
          <w:rFonts w:ascii="黑体" w:eastAsia="黑体" w:hAnsi="黑体" w:hint="eastAsia"/>
          <w:sz w:val="52"/>
          <w:szCs w:val="52"/>
        </w:rPr>
        <w:lastRenderedPageBreak/>
        <w:t>目录</w:t>
      </w:r>
    </w:p>
    <w:p w:rsidR="004D0818" w:rsidRDefault="005E2FA1">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海口市社会福利院</w:t>
      </w:r>
      <w:r>
        <w:rPr>
          <w:rFonts w:ascii="黑体" w:eastAsia="黑体" w:hAnsi="黑体" w:hint="eastAsia"/>
          <w:sz w:val="32"/>
          <w:szCs w:val="32"/>
        </w:rPr>
        <w:t>（单位）概况</w:t>
      </w:r>
    </w:p>
    <w:p w:rsidR="004D0818" w:rsidRDefault="005E2FA1">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4D0818" w:rsidRDefault="005E2FA1">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单位</w:t>
      </w:r>
      <w:r>
        <w:rPr>
          <w:rFonts w:ascii="黑体" w:eastAsia="黑体" w:hAnsi="黑体" w:hint="eastAsia"/>
          <w:sz w:val="32"/>
          <w:szCs w:val="32"/>
        </w:rPr>
        <w:t>预算单位构成</w:t>
      </w:r>
    </w:p>
    <w:p w:rsidR="004D0818" w:rsidRDefault="005E2FA1">
      <w:pPr>
        <w:pStyle w:val="1"/>
        <w:numPr>
          <w:ilvl w:val="0"/>
          <w:numId w:val="1"/>
        </w:numPr>
        <w:ind w:firstLineChars="0"/>
        <w:rPr>
          <w:rFonts w:ascii="黑体" w:eastAsia="黑体" w:hAnsi="黑体"/>
          <w:sz w:val="32"/>
          <w:szCs w:val="32"/>
        </w:rPr>
      </w:pPr>
      <w:r>
        <w:rPr>
          <w:rFonts w:ascii="黑体" w:eastAsia="黑体" w:hAnsi="黑体" w:hint="eastAsia"/>
          <w:sz w:val="32"/>
          <w:szCs w:val="32"/>
        </w:rPr>
        <w:t>海口市社会福利院</w:t>
      </w:r>
      <w:r>
        <w:rPr>
          <w:rFonts w:ascii="黑体" w:eastAsia="黑体" w:hAnsi="黑体" w:hint="eastAsia"/>
          <w:sz w:val="32"/>
          <w:szCs w:val="32"/>
        </w:rPr>
        <w:t>（单位</w:t>
      </w:r>
      <w:r>
        <w:rPr>
          <w:rFonts w:ascii="黑体" w:eastAsia="黑体" w:hAnsi="黑体" w:hint="eastAsia"/>
          <w:sz w:val="32"/>
          <w:szCs w:val="32"/>
        </w:rPr>
        <w:t>）</w:t>
      </w:r>
      <w:r>
        <w:rPr>
          <w:rFonts w:ascii="仿宋_GB2312" w:eastAsia="仿宋_GB2312" w:hAnsi="黑体" w:cs="仿宋_GB2312" w:hint="eastAsia"/>
          <w:sz w:val="32"/>
          <w:szCs w:val="32"/>
        </w:rPr>
        <w:t>2021</w:t>
      </w:r>
      <w:r>
        <w:rPr>
          <w:rFonts w:ascii="黑体" w:eastAsia="黑体" w:hAnsi="黑体" w:hint="eastAsia"/>
          <w:sz w:val="32"/>
          <w:szCs w:val="32"/>
        </w:rPr>
        <w:t>年单位预算表</w:t>
      </w:r>
    </w:p>
    <w:p w:rsidR="004D0818" w:rsidRDefault="005E2FA1">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4D0818" w:rsidRDefault="005E2FA1">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4D0818" w:rsidRDefault="005E2FA1">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4D0818" w:rsidRDefault="005E2FA1">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4D0818" w:rsidRDefault="005E2FA1">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4D0818" w:rsidRDefault="005E2FA1">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4D0818" w:rsidRDefault="005E2FA1">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收支总表</w:t>
      </w:r>
    </w:p>
    <w:p w:rsidR="004D0818" w:rsidRDefault="005E2FA1">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收入总表</w:t>
      </w:r>
    </w:p>
    <w:p w:rsidR="004D0818" w:rsidRDefault="005E2FA1">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支出总表</w:t>
      </w:r>
    </w:p>
    <w:p w:rsidR="004D0818" w:rsidRDefault="005E2FA1">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4D0818" w:rsidRDefault="005E2FA1">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海口市社会福利院</w:t>
      </w:r>
      <w:r>
        <w:rPr>
          <w:rFonts w:ascii="黑体" w:eastAsia="黑体" w:hAnsi="黑体" w:hint="eastAsia"/>
          <w:sz w:val="32"/>
          <w:szCs w:val="32"/>
        </w:rPr>
        <w:t>（单位）</w:t>
      </w:r>
      <w:r>
        <w:rPr>
          <w:rFonts w:ascii="黑体" w:eastAsia="黑体" w:hAnsi="黑体" w:hint="eastAsia"/>
          <w:sz w:val="32"/>
          <w:szCs w:val="32"/>
        </w:rPr>
        <w:t>2021</w:t>
      </w:r>
      <w:r>
        <w:rPr>
          <w:rFonts w:ascii="黑体" w:eastAsia="黑体" w:hAnsi="黑体" w:hint="eastAsia"/>
          <w:sz w:val="32"/>
          <w:szCs w:val="32"/>
        </w:rPr>
        <w:t>年单位预算情况说明</w:t>
      </w:r>
    </w:p>
    <w:p w:rsidR="004D0818" w:rsidRDefault="005E2FA1">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Pr>
          <w:rFonts w:ascii="黑体" w:eastAsia="黑体" w:hAnsi="黑体" w:hint="eastAsia"/>
          <w:sz w:val="32"/>
          <w:szCs w:val="32"/>
        </w:rPr>
        <w:t>名词解释</w:t>
      </w:r>
    </w:p>
    <w:p w:rsidR="004D0818" w:rsidRDefault="004D0818">
      <w:pPr>
        <w:pStyle w:val="1"/>
        <w:ind w:left="1320" w:firstLineChars="0" w:firstLine="0"/>
        <w:jc w:val="left"/>
        <w:rPr>
          <w:rFonts w:ascii="黑体" w:eastAsia="黑体" w:hAnsi="黑体"/>
          <w:sz w:val="32"/>
          <w:szCs w:val="32"/>
        </w:rPr>
      </w:pPr>
    </w:p>
    <w:p w:rsidR="004D0818" w:rsidRDefault="004D0818">
      <w:pPr>
        <w:jc w:val="left"/>
        <w:rPr>
          <w:rFonts w:ascii="黑体" w:eastAsia="黑体" w:hAnsi="黑体"/>
          <w:sz w:val="32"/>
          <w:szCs w:val="32"/>
        </w:rPr>
      </w:pPr>
    </w:p>
    <w:p w:rsidR="004D0818" w:rsidRDefault="004D0818">
      <w:pPr>
        <w:jc w:val="left"/>
        <w:rPr>
          <w:rFonts w:ascii="黑体" w:eastAsia="黑体" w:hAnsi="黑体"/>
          <w:sz w:val="32"/>
          <w:szCs w:val="32"/>
        </w:rPr>
      </w:pPr>
    </w:p>
    <w:p w:rsidR="004D0818" w:rsidRDefault="004D0818">
      <w:pPr>
        <w:jc w:val="left"/>
        <w:rPr>
          <w:rFonts w:ascii="黑体" w:eastAsia="黑体" w:hAnsi="黑体"/>
          <w:sz w:val="32"/>
          <w:szCs w:val="32"/>
        </w:rPr>
      </w:pPr>
    </w:p>
    <w:p w:rsidR="004D0818" w:rsidRDefault="005E2FA1">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lastRenderedPageBreak/>
        <w:t>海口市社会福利院</w:t>
      </w:r>
      <w:r>
        <w:rPr>
          <w:rFonts w:ascii="黑体" w:eastAsia="黑体" w:hAnsi="黑体" w:hint="eastAsia"/>
          <w:sz w:val="32"/>
          <w:szCs w:val="32"/>
        </w:rPr>
        <w:t>（单位）概况</w:t>
      </w:r>
    </w:p>
    <w:p w:rsidR="004D0818" w:rsidRDefault="004D0818">
      <w:pPr>
        <w:jc w:val="left"/>
        <w:rPr>
          <w:rFonts w:ascii="仿宋_GB2312" w:eastAsia="仿宋_GB2312" w:hAnsi="仿宋_GB2312" w:cs="仿宋_GB2312"/>
          <w:sz w:val="32"/>
          <w:szCs w:val="32"/>
        </w:rPr>
      </w:pPr>
    </w:p>
    <w:p w:rsidR="004D0818" w:rsidRDefault="005E2FA1">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4D0818" w:rsidRDefault="005E2FA1">
      <w:pPr>
        <w:pStyle w:val="1"/>
        <w:ind w:firstLineChars="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海口市社会福利院（海口市儿童福利院）隶属海口市民政局，为副处级公益一类事业单位。</w:t>
      </w:r>
    </w:p>
    <w:p w:rsidR="004D0818" w:rsidRDefault="005E2FA1">
      <w:pPr>
        <w:pStyle w:val="1"/>
        <w:ind w:firstLineChars="0" w:firstLine="640"/>
        <w:jc w:val="left"/>
        <w:rPr>
          <w:rFonts w:ascii="仿宋_GB2312" w:eastAsia="仿宋_GB2312" w:hAnsi="黑体" w:cs="仿宋_GB2312"/>
          <w:sz w:val="32"/>
          <w:szCs w:val="32"/>
        </w:rPr>
      </w:pPr>
      <w:r>
        <w:rPr>
          <w:rFonts w:ascii="仿宋_GB2312" w:eastAsia="仿宋_GB2312" w:hAnsi="黑体" w:cs="仿宋_GB2312"/>
          <w:sz w:val="32"/>
          <w:szCs w:val="32"/>
        </w:rPr>
        <w:t>（一）贯彻执行党和国家的社会福利政策、法律、法规</w:t>
      </w:r>
      <w:r>
        <w:rPr>
          <w:rFonts w:ascii="仿宋_GB2312" w:eastAsia="仿宋_GB2312" w:hAnsi="黑体" w:cs="仿宋_GB2312" w:hint="eastAsia"/>
          <w:sz w:val="32"/>
          <w:szCs w:val="32"/>
        </w:rPr>
        <w:t>，</w:t>
      </w:r>
      <w:r>
        <w:rPr>
          <w:rFonts w:ascii="仿宋_GB2312" w:eastAsia="仿宋_GB2312" w:hAnsi="黑体" w:cs="仿宋_GB2312"/>
          <w:sz w:val="32"/>
          <w:szCs w:val="32"/>
        </w:rPr>
        <w:t>为收留抚养由民政部门担任监护人的儿童、残疾人及老年人提供养护、医疗、康复、教育、社会安置等服务工作。</w:t>
      </w:r>
    </w:p>
    <w:p w:rsidR="004D0818" w:rsidRDefault="005E2FA1">
      <w:pPr>
        <w:pStyle w:val="1"/>
        <w:ind w:firstLineChars="0" w:firstLine="640"/>
        <w:jc w:val="left"/>
        <w:rPr>
          <w:rFonts w:ascii="仿宋_GB2312" w:eastAsia="仿宋_GB2312" w:hAnsi="黑体" w:cs="仿宋_GB2312"/>
          <w:sz w:val="32"/>
          <w:szCs w:val="32"/>
        </w:rPr>
      </w:pPr>
      <w:r>
        <w:rPr>
          <w:rFonts w:ascii="仿宋_GB2312" w:eastAsia="仿宋_GB2312" w:hAnsi="黑体" w:cs="仿宋_GB2312"/>
          <w:sz w:val="32"/>
          <w:szCs w:val="32"/>
        </w:rPr>
        <w:t>（二）为失能、空巢等老年人提供低偿服务、临终关怀服务。</w:t>
      </w:r>
    </w:p>
    <w:p w:rsidR="004D0818" w:rsidRDefault="005E2FA1">
      <w:pPr>
        <w:pStyle w:val="1"/>
        <w:ind w:firstLineChars="0" w:firstLine="640"/>
        <w:jc w:val="left"/>
        <w:rPr>
          <w:rFonts w:ascii="仿宋_GB2312" w:eastAsia="仿宋_GB2312" w:hAnsi="黑体" w:cs="仿宋_GB2312"/>
          <w:sz w:val="32"/>
          <w:szCs w:val="32"/>
        </w:rPr>
      </w:pPr>
      <w:r>
        <w:rPr>
          <w:rFonts w:ascii="仿宋_GB2312" w:eastAsia="仿宋_GB2312" w:hAnsi="黑体" w:cs="仿宋_GB2312"/>
          <w:sz w:val="32"/>
          <w:szCs w:val="32"/>
        </w:rPr>
        <w:t>（三）为社会老年人提供代养服务。</w:t>
      </w:r>
    </w:p>
    <w:p w:rsidR="004D0818" w:rsidRDefault="005E2FA1">
      <w:pPr>
        <w:pStyle w:val="1"/>
        <w:ind w:firstLineChars="0" w:firstLine="640"/>
        <w:jc w:val="left"/>
        <w:rPr>
          <w:rFonts w:ascii="仿宋_GB2312" w:eastAsia="仿宋_GB2312" w:hAnsi="黑体" w:cs="仿宋_GB2312"/>
          <w:sz w:val="32"/>
          <w:szCs w:val="32"/>
        </w:rPr>
      </w:pPr>
      <w:r>
        <w:rPr>
          <w:rFonts w:ascii="仿宋_GB2312" w:eastAsia="仿宋_GB2312" w:hAnsi="黑体" w:cs="仿宋_GB2312"/>
          <w:sz w:val="32"/>
          <w:szCs w:val="32"/>
        </w:rPr>
        <w:t>（四）接收安置市内被遗弃的婴儿、残疾儿童及无依无靠的孤儿。</w:t>
      </w:r>
    </w:p>
    <w:p w:rsidR="004D0818" w:rsidRDefault="005E2FA1">
      <w:pPr>
        <w:pStyle w:val="1"/>
        <w:ind w:firstLineChars="0" w:firstLine="640"/>
        <w:jc w:val="left"/>
        <w:rPr>
          <w:rFonts w:ascii="仿宋_GB2312" w:eastAsia="仿宋_GB2312" w:hAnsi="黑体" w:cs="仿宋_GB2312"/>
          <w:sz w:val="32"/>
          <w:szCs w:val="32"/>
        </w:rPr>
      </w:pPr>
      <w:r>
        <w:rPr>
          <w:rFonts w:ascii="仿宋_GB2312" w:eastAsia="仿宋_GB2312" w:hAnsi="黑体" w:cs="仿宋_GB2312"/>
          <w:sz w:val="32"/>
          <w:szCs w:val="32"/>
        </w:rPr>
        <w:t>（五）对接收安置的健全弃婴进行抚养、教育。</w:t>
      </w:r>
    </w:p>
    <w:p w:rsidR="004D0818" w:rsidRDefault="005E2FA1">
      <w:pPr>
        <w:pStyle w:val="1"/>
        <w:ind w:firstLineChars="0" w:firstLine="640"/>
        <w:jc w:val="left"/>
        <w:rPr>
          <w:rFonts w:ascii="仿宋_GB2312" w:eastAsia="仿宋_GB2312" w:hAnsi="黑体" w:cs="仿宋_GB2312"/>
          <w:sz w:val="32"/>
          <w:szCs w:val="32"/>
        </w:rPr>
      </w:pPr>
      <w:r>
        <w:rPr>
          <w:rFonts w:ascii="仿宋_GB2312" w:eastAsia="仿宋_GB2312" w:hAnsi="黑体" w:cs="仿宋_GB2312"/>
          <w:sz w:val="32"/>
          <w:szCs w:val="32"/>
        </w:rPr>
        <w:t>（六）对接收安置的残疾儿童进行治疗、康复和教育，保障其基本生活。</w:t>
      </w:r>
    </w:p>
    <w:p w:rsidR="004D0818" w:rsidRDefault="005E2FA1">
      <w:pPr>
        <w:pStyle w:val="1"/>
        <w:ind w:firstLineChars="0" w:firstLine="640"/>
        <w:jc w:val="left"/>
        <w:rPr>
          <w:rFonts w:ascii="仿宋_GB2312" w:eastAsia="仿宋_GB2312" w:hAnsi="黑体" w:cs="仿宋_GB2312"/>
          <w:sz w:val="32"/>
          <w:szCs w:val="32"/>
        </w:rPr>
      </w:pPr>
      <w:r>
        <w:rPr>
          <w:rFonts w:ascii="仿宋_GB2312" w:eastAsia="仿宋_GB2312" w:hAnsi="黑体" w:cs="仿宋_GB2312"/>
          <w:sz w:val="32"/>
          <w:szCs w:val="32"/>
        </w:rPr>
        <w:t>（七）维护接收安置的儿童、残疾人、老年人的合法权</w:t>
      </w:r>
    </w:p>
    <w:p w:rsidR="004D0818" w:rsidRDefault="005E2FA1">
      <w:pPr>
        <w:pStyle w:val="1"/>
        <w:ind w:firstLineChars="0" w:firstLine="0"/>
        <w:jc w:val="left"/>
        <w:rPr>
          <w:rFonts w:ascii="仿宋_GB2312" w:eastAsia="仿宋_GB2312" w:hAnsi="黑体" w:cs="仿宋_GB2312"/>
          <w:sz w:val="32"/>
          <w:szCs w:val="32"/>
        </w:rPr>
      </w:pPr>
      <w:r>
        <w:rPr>
          <w:rFonts w:ascii="仿宋_GB2312" w:eastAsia="仿宋_GB2312" w:hAnsi="黑体" w:cs="仿宋_GB2312"/>
          <w:sz w:val="32"/>
          <w:szCs w:val="32"/>
        </w:rPr>
        <w:t>益。</w:t>
      </w:r>
    </w:p>
    <w:p w:rsidR="004D0818" w:rsidRDefault="005E2FA1">
      <w:pPr>
        <w:pStyle w:val="1"/>
        <w:ind w:firstLineChars="0" w:firstLine="640"/>
        <w:jc w:val="left"/>
        <w:rPr>
          <w:rFonts w:ascii="仿宋_GB2312" w:eastAsia="仿宋_GB2312" w:hAnsi="黑体" w:cs="仿宋_GB2312"/>
          <w:sz w:val="32"/>
          <w:szCs w:val="32"/>
        </w:rPr>
      </w:pPr>
      <w:r>
        <w:rPr>
          <w:rFonts w:ascii="仿宋_GB2312" w:eastAsia="仿宋_GB2312" w:hAnsi="黑体" w:cs="仿宋_GB2312"/>
          <w:sz w:val="32"/>
          <w:szCs w:val="32"/>
        </w:rPr>
        <w:t>（八）为全市特殊困难群体的残疾人、精神障碍患者提供救治、救助、康复、护理和照料等服务。</w:t>
      </w:r>
    </w:p>
    <w:p w:rsidR="004D0818" w:rsidRDefault="005E2FA1">
      <w:pPr>
        <w:pStyle w:val="1"/>
        <w:numPr>
          <w:ilvl w:val="0"/>
          <w:numId w:val="6"/>
        </w:numPr>
        <w:ind w:firstLine="640"/>
        <w:jc w:val="left"/>
        <w:rPr>
          <w:rFonts w:ascii="仿宋_GB2312" w:eastAsia="仿宋_GB2312" w:hAnsi="黑体" w:cs="仿宋_GB2312"/>
          <w:sz w:val="32"/>
          <w:szCs w:val="32"/>
        </w:rPr>
      </w:pPr>
      <w:r>
        <w:rPr>
          <w:rFonts w:ascii="仿宋_GB2312" w:eastAsia="仿宋_GB2312" w:hAnsi="黑体" w:cs="仿宋_GB2312"/>
          <w:sz w:val="32"/>
          <w:szCs w:val="32"/>
        </w:rPr>
        <w:t>完成上级主管部门交办的其他工作。</w:t>
      </w:r>
    </w:p>
    <w:p w:rsidR="004D0818" w:rsidRDefault="005E2FA1">
      <w:pPr>
        <w:pStyle w:val="1"/>
        <w:numPr>
          <w:ilvl w:val="0"/>
          <w:numId w:val="5"/>
        </w:numPr>
        <w:ind w:firstLineChars="0"/>
        <w:jc w:val="left"/>
        <w:rPr>
          <w:rFonts w:ascii="黑体" w:eastAsia="黑体" w:hAnsi="黑体" w:cs="仿宋_GB2312"/>
          <w:sz w:val="32"/>
          <w:szCs w:val="32"/>
        </w:rPr>
      </w:pPr>
      <w:r>
        <w:rPr>
          <w:rFonts w:ascii="黑体" w:eastAsia="黑体" w:hAnsi="黑体" w:hint="eastAsia"/>
          <w:sz w:val="32"/>
          <w:szCs w:val="32"/>
        </w:rPr>
        <w:t>单位</w:t>
      </w:r>
      <w:r>
        <w:rPr>
          <w:rFonts w:ascii="黑体" w:eastAsia="黑体" w:hAnsi="黑体" w:cs="仿宋_GB2312" w:hint="eastAsia"/>
          <w:sz w:val="32"/>
          <w:szCs w:val="32"/>
        </w:rPr>
        <w:t>预算单位构成</w:t>
      </w:r>
    </w:p>
    <w:p w:rsidR="004D0818" w:rsidRDefault="005E2FA1">
      <w:pPr>
        <w:ind w:firstLineChars="250" w:firstLine="800"/>
        <w:jc w:val="left"/>
        <w:rPr>
          <w:rFonts w:ascii="仿宋_GB2312" w:eastAsia="仿宋_GB2312" w:hAnsi="黑体" w:cs="仿宋_GB2312"/>
          <w:sz w:val="32"/>
          <w:szCs w:val="32"/>
        </w:rPr>
      </w:pPr>
      <w:r>
        <w:rPr>
          <w:rFonts w:ascii="仿宋_GB2312" w:eastAsia="仿宋_GB2312" w:hAnsi="黑体" w:cs="仿宋_GB2312" w:hint="eastAsia"/>
          <w:sz w:val="32"/>
          <w:szCs w:val="32"/>
        </w:rPr>
        <w:lastRenderedPageBreak/>
        <w:t>纳入</w:t>
      </w:r>
      <w:r>
        <w:rPr>
          <w:rFonts w:ascii="仿宋_GB2312" w:eastAsia="仿宋_GB2312" w:hAnsi="黑体" w:cs="仿宋_GB2312" w:hint="eastAsia"/>
          <w:sz w:val="32"/>
          <w:szCs w:val="32"/>
        </w:rPr>
        <w:t>海口市社会福利院</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单位</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2021</w:t>
      </w:r>
      <w:r>
        <w:rPr>
          <w:rFonts w:ascii="仿宋_GB2312" w:eastAsia="仿宋_GB2312" w:hAnsi="黑体" w:cs="仿宋_GB2312" w:hint="eastAsia"/>
          <w:sz w:val="32"/>
          <w:szCs w:val="32"/>
        </w:rPr>
        <w:t>年单位</w:t>
      </w:r>
      <w:r>
        <w:rPr>
          <w:rFonts w:ascii="仿宋_GB2312" w:eastAsia="仿宋_GB2312" w:hAnsi="黑体" w:cs="仿宋_GB2312" w:hint="eastAsia"/>
          <w:sz w:val="32"/>
          <w:szCs w:val="32"/>
        </w:rPr>
        <w:t>预算编制范围的</w:t>
      </w:r>
      <w:r>
        <w:rPr>
          <w:rFonts w:ascii="仿宋_GB2312" w:eastAsia="仿宋_GB2312" w:hAnsi="黑体" w:cs="仿宋_GB2312" w:hint="eastAsia"/>
          <w:sz w:val="32"/>
          <w:szCs w:val="32"/>
        </w:rPr>
        <w:t>下级预算单位无。</w:t>
      </w:r>
    </w:p>
    <w:p w:rsidR="004D0818" w:rsidRDefault="004D0818">
      <w:pPr>
        <w:jc w:val="left"/>
        <w:rPr>
          <w:rFonts w:ascii="仿宋_GB2312" w:eastAsia="仿宋_GB2312" w:hAnsi="黑体" w:cs="仿宋_GB2312"/>
          <w:sz w:val="32"/>
          <w:szCs w:val="32"/>
        </w:rPr>
      </w:pPr>
    </w:p>
    <w:p w:rsidR="004D0818" w:rsidRDefault="005E2FA1">
      <w:pPr>
        <w:ind w:firstLineChars="200" w:firstLine="640"/>
        <w:rPr>
          <w:rFonts w:ascii="黑体" w:eastAsia="黑体" w:hAnsi="黑体"/>
          <w:sz w:val="32"/>
          <w:szCs w:val="32"/>
        </w:rPr>
      </w:pPr>
      <w:r>
        <w:rPr>
          <w:rFonts w:ascii="黑体" w:eastAsia="黑体" w:hAnsi="黑体" w:hint="eastAsia"/>
          <w:sz w:val="32"/>
          <w:szCs w:val="32"/>
        </w:rPr>
        <w:t>第二部分</w:t>
      </w:r>
      <w:r>
        <w:rPr>
          <w:rFonts w:ascii="黑体" w:eastAsia="黑体" w:hAnsi="黑体" w:hint="eastAsia"/>
          <w:sz w:val="32"/>
          <w:szCs w:val="32"/>
        </w:rPr>
        <w:t xml:space="preserve"> </w:t>
      </w:r>
      <w:r>
        <w:rPr>
          <w:rFonts w:ascii="黑体" w:eastAsia="黑体" w:hAnsi="黑体" w:hint="eastAsia"/>
          <w:sz w:val="32"/>
          <w:szCs w:val="32"/>
        </w:rPr>
        <w:t>海口市社会福利院</w:t>
      </w:r>
      <w:r>
        <w:rPr>
          <w:rFonts w:ascii="仿宋_GB2312" w:eastAsia="仿宋_GB2312" w:hAnsi="黑体" w:cs="仿宋_GB2312" w:hint="eastAsia"/>
          <w:sz w:val="32"/>
          <w:szCs w:val="32"/>
        </w:rPr>
        <w:t>（</w:t>
      </w:r>
      <w:r>
        <w:rPr>
          <w:rFonts w:ascii="黑体" w:eastAsia="黑体" w:hAnsi="黑体" w:hint="eastAsia"/>
          <w:sz w:val="32"/>
          <w:szCs w:val="32"/>
        </w:rPr>
        <w:t>单位）</w:t>
      </w:r>
      <w:r>
        <w:rPr>
          <w:rFonts w:ascii="仿宋_GB2312" w:eastAsia="仿宋_GB2312" w:hAnsi="黑体" w:cs="仿宋_GB2312" w:hint="eastAsia"/>
          <w:sz w:val="32"/>
          <w:szCs w:val="32"/>
        </w:rPr>
        <w:t>2021</w:t>
      </w:r>
      <w:r>
        <w:rPr>
          <w:rFonts w:ascii="黑体" w:eastAsia="黑体" w:hAnsi="黑体" w:hint="eastAsia"/>
          <w:sz w:val="32"/>
          <w:szCs w:val="32"/>
        </w:rPr>
        <w:t>年单位预算表</w:t>
      </w:r>
    </w:p>
    <w:p w:rsidR="004D0818" w:rsidRDefault="004D0818">
      <w:pPr>
        <w:ind w:left="800"/>
        <w:jc w:val="left"/>
        <w:rPr>
          <w:rFonts w:ascii="黑体" w:eastAsia="黑体" w:hAnsi="黑体"/>
          <w:sz w:val="32"/>
          <w:szCs w:val="32"/>
        </w:rPr>
      </w:pPr>
    </w:p>
    <w:p w:rsidR="004D0818" w:rsidRDefault="005E2FA1">
      <w:pPr>
        <w:ind w:left="800"/>
        <w:jc w:val="left"/>
        <w:rPr>
          <w:rFonts w:ascii="仿宋_GB2312" w:eastAsia="仿宋_GB2312" w:hAnsi="黑体"/>
          <w:b/>
          <w:sz w:val="32"/>
          <w:szCs w:val="32"/>
        </w:rPr>
      </w:pPr>
      <w:r>
        <w:rPr>
          <w:rFonts w:ascii="仿宋_GB2312" w:eastAsia="仿宋_GB2312" w:hAnsi="黑体" w:hint="eastAsia"/>
          <w:b/>
          <w:sz w:val="32"/>
          <w:szCs w:val="32"/>
        </w:rPr>
        <w:t>详见附表：海口市</w:t>
      </w:r>
      <w:r>
        <w:rPr>
          <w:rFonts w:ascii="仿宋_GB2312" w:eastAsia="仿宋_GB2312" w:hAnsi="黑体" w:hint="eastAsia"/>
          <w:b/>
          <w:sz w:val="32"/>
          <w:szCs w:val="32"/>
        </w:rPr>
        <w:t>社会福利院</w:t>
      </w:r>
      <w:r>
        <w:rPr>
          <w:rFonts w:ascii="仿宋_GB2312" w:eastAsia="仿宋_GB2312" w:hAnsi="黑体" w:hint="eastAsia"/>
          <w:b/>
          <w:sz w:val="32"/>
          <w:szCs w:val="32"/>
        </w:rPr>
        <w:t>2021</w:t>
      </w:r>
      <w:r>
        <w:rPr>
          <w:rFonts w:ascii="仿宋_GB2312" w:eastAsia="仿宋_GB2312" w:hAnsi="黑体" w:hint="eastAsia"/>
          <w:b/>
          <w:sz w:val="32"/>
          <w:szCs w:val="32"/>
        </w:rPr>
        <w:t>年</w:t>
      </w:r>
      <w:r>
        <w:rPr>
          <w:rFonts w:ascii="仿宋_GB2312" w:eastAsia="仿宋_GB2312" w:hAnsi="黑体" w:hint="eastAsia"/>
          <w:b/>
          <w:sz w:val="32"/>
          <w:szCs w:val="32"/>
        </w:rPr>
        <w:t>单位</w:t>
      </w:r>
      <w:r>
        <w:rPr>
          <w:rFonts w:ascii="仿宋_GB2312" w:eastAsia="仿宋_GB2312" w:hAnsi="黑体" w:hint="eastAsia"/>
          <w:b/>
          <w:sz w:val="32"/>
          <w:szCs w:val="32"/>
        </w:rPr>
        <w:t>预算表</w:t>
      </w:r>
    </w:p>
    <w:p w:rsidR="004D0818" w:rsidRDefault="004D0818">
      <w:pPr>
        <w:ind w:left="800"/>
        <w:jc w:val="left"/>
        <w:rPr>
          <w:rFonts w:ascii="仿宋_GB2312" w:eastAsia="仿宋_GB2312" w:hAnsi="黑体"/>
          <w:b/>
          <w:sz w:val="32"/>
          <w:szCs w:val="32"/>
        </w:rPr>
      </w:pPr>
    </w:p>
    <w:p w:rsidR="004D0818" w:rsidRDefault="005E2FA1">
      <w:pPr>
        <w:ind w:firstLineChars="150" w:firstLine="480"/>
        <w:rPr>
          <w:rFonts w:ascii="黑体" w:eastAsia="黑体" w:hAnsi="黑体"/>
          <w:sz w:val="32"/>
          <w:szCs w:val="32"/>
        </w:rPr>
      </w:pPr>
      <w:r>
        <w:rPr>
          <w:rFonts w:ascii="黑体" w:eastAsia="黑体" w:hAnsi="黑体" w:hint="eastAsia"/>
          <w:sz w:val="32"/>
          <w:szCs w:val="32"/>
        </w:rPr>
        <w:t>第三部分</w:t>
      </w:r>
      <w:r>
        <w:rPr>
          <w:rFonts w:ascii="黑体" w:eastAsia="黑体" w:hAnsi="黑体" w:hint="eastAsia"/>
          <w:sz w:val="32"/>
          <w:szCs w:val="32"/>
        </w:rPr>
        <w:t xml:space="preserve">  </w:t>
      </w:r>
      <w:r>
        <w:rPr>
          <w:rFonts w:ascii="黑体" w:eastAsia="黑体" w:hAnsi="黑体" w:hint="eastAsia"/>
          <w:sz w:val="32"/>
          <w:szCs w:val="32"/>
        </w:rPr>
        <w:t>海口市社会福利院</w:t>
      </w:r>
      <w:r>
        <w:rPr>
          <w:rFonts w:ascii="黑体" w:eastAsia="黑体" w:hAnsi="黑体" w:hint="eastAsia"/>
          <w:sz w:val="32"/>
          <w:szCs w:val="32"/>
        </w:rPr>
        <w:t>（单位）</w:t>
      </w:r>
      <w:r>
        <w:rPr>
          <w:rFonts w:ascii="黑体" w:eastAsia="黑体" w:hAnsi="黑体" w:hint="eastAsia"/>
          <w:sz w:val="32"/>
          <w:szCs w:val="32"/>
        </w:rPr>
        <w:t>2021</w:t>
      </w:r>
      <w:r>
        <w:rPr>
          <w:rFonts w:ascii="黑体" w:eastAsia="黑体" w:hAnsi="黑体" w:hint="eastAsia"/>
          <w:sz w:val="32"/>
          <w:szCs w:val="32"/>
        </w:rPr>
        <w:t>年单位预算情况说明</w:t>
      </w:r>
    </w:p>
    <w:p w:rsidR="004D0818" w:rsidRDefault="005E2FA1">
      <w:pPr>
        <w:ind w:firstLineChars="200" w:firstLine="640"/>
        <w:jc w:val="left"/>
        <w:rPr>
          <w:rFonts w:ascii="黑体" w:eastAsia="黑体" w:hAnsi="黑体"/>
          <w:sz w:val="32"/>
          <w:szCs w:val="32"/>
        </w:rPr>
      </w:pPr>
      <w:r>
        <w:rPr>
          <w:rFonts w:ascii="黑体" w:eastAsia="黑体" w:hAnsi="黑体" w:hint="eastAsia"/>
          <w:sz w:val="32"/>
          <w:szCs w:val="32"/>
        </w:rPr>
        <w:t>一、关于</w:t>
      </w:r>
      <w:r>
        <w:rPr>
          <w:rFonts w:ascii="黑体" w:eastAsia="黑体" w:hAnsi="黑体" w:hint="eastAsia"/>
          <w:sz w:val="32"/>
          <w:szCs w:val="32"/>
        </w:rPr>
        <w:t>海口市社会福利院</w:t>
      </w:r>
      <w:r>
        <w:rPr>
          <w:rFonts w:ascii="黑体" w:eastAsia="黑体" w:hAnsi="黑体" w:hint="eastAsia"/>
          <w:sz w:val="32"/>
          <w:szCs w:val="32"/>
        </w:rPr>
        <w:t>（单位）</w:t>
      </w:r>
      <w:r>
        <w:rPr>
          <w:rFonts w:ascii="黑体" w:eastAsia="黑体" w:hAnsi="黑体" w:hint="eastAsia"/>
          <w:sz w:val="32"/>
          <w:szCs w:val="32"/>
        </w:rPr>
        <w:t>2021</w:t>
      </w:r>
      <w:r>
        <w:rPr>
          <w:rFonts w:ascii="黑体" w:eastAsia="黑体" w:hAnsi="黑体" w:hint="eastAsia"/>
          <w:sz w:val="32"/>
          <w:szCs w:val="32"/>
        </w:rPr>
        <w:t>年财政拨款收支预算情况的总体说明</w:t>
      </w:r>
    </w:p>
    <w:p w:rsidR="004D0818" w:rsidRDefault="005E2FA1">
      <w:pPr>
        <w:ind w:firstLineChars="200" w:firstLine="640"/>
        <w:jc w:val="left"/>
        <w:rPr>
          <w:rFonts w:ascii="仿宋_GB2312" w:eastAsia="仿宋_GB2312" w:hAnsi="黑体"/>
          <w:sz w:val="32"/>
          <w:szCs w:val="32"/>
        </w:rPr>
      </w:pPr>
      <w:r>
        <w:rPr>
          <w:rFonts w:ascii="仿宋_GB2312" w:eastAsia="仿宋_GB2312" w:hAnsi="黑体" w:hint="eastAsia"/>
          <w:sz w:val="32"/>
          <w:szCs w:val="32"/>
        </w:rPr>
        <w:t>海口市社会福利院</w:t>
      </w:r>
      <w:r>
        <w:rPr>
          <w:rFonts w:ascii="仿宋_GB2312" w:eastAsia="仿宋_GB2312" w:hAnsi="黑体" w:hint="eastAsia"/>
          <w:sz w:val="32"/>
          <w:szCs w:val="32"/>
        </w:rPr>
        <w:t>（单位）</w:t>
      </w:r>
      <w:r>
        <w:rPr>
          <w:rFonts w:ascii="仿宋_GB2312" w:eastAsia="仿宋_GB2312" w:hAnsi="黑体" w:hint="eastAsia"/>
          <w:sz w:val="32"/>
          <w:szCs w:val="32"/>
        </w:rPr>
        <w:t>2021</w:t>
      </w:r>
      <w:r>
        <w:rPr>
          <w:rFonts w:ascii="仿宋_GB2312" w:eastAsia="仿宋_GB2312" w:hAnsi="黑体" w:hint="eastAsia"/>
          <w:sz w:val="32"/>
          <w:szCs w:val="32"/>
        </w:rPr>
        <w:t>年财政拨款收支总预算</w:t>
      </w:r>
      <w:r>
        <w:rPr>
          <w:rFonts w:ascii="仿宋_GB2312" w:eastAsia="仿宋_GB2312" w:hAnsi="黑体" w:cs="仿宋_GB2312" w:hint="eastAsia"/>
          <w:sz w:val="32"/>
          <w:szCs w:val="32"/>
        </w:rPr>
        <w:t>3969.64</w:t>
      </w:r>
      <w:r>
        <w:rPr>
          <w:rFonts w:ascii="仿宋_GB2312" w:eastAsia="仿宋_GB2312" w:hAnsi="黑体" w:hint="eastAsia"/>
          <w:sz w:val="32"/>
          <w:szCs w:val="32"/>
        </w:rPr>
        <w:t>万元。其中，收入总计</w:t>
      </w:r>
      <w:r>
        <w:rPr>
          <w:rFonts w:ascii="仿宋_GB2312" w:eastAsia="仿宋_GB2312" w:hAnsi="黑体" w:cs="仿宋_GB2312" w:hint="eastAsia"/>
          <w:sz w:val="32"/>
          <w:szCs w:val="32"/>
        </w:rPr>
        <w:t>3969.64</w:t>
      </w:r>
      <w:r>
        <w:rPr>
          <w:rFonts w:ascii="仿宋_GB2312" w:eastAsia="仿宋_GB2312" w:hAnsi="黑体" w:hint="eastAsia"/>
          <w:sz w:val="32"/>
          <w:szCs w:val="32"/>
        </w:rPr>
        <w:t>万元，包括一般公共预算本年收入</w:t>
      </w:r>
      <w:r>
        <w:rPr>
          <w:rFonts w:ascii="仿宋_GB2312" w:eastAsia="仿宋_GB2312" w:hAnsi="黑体" w:cs="仿宋_GB2312" w:hint="eastAsia"/>
          <w:sz w:val="32"/>
          <w:szCs w:val="32"/>
        </w:rPr>
        <w:t>3932.55</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万元，政府性基金预算本年收入</w:t>
      </w:r>
      <w:r>
        <w:rPr>
          <w:rFonts w:ascii="仿宋_GB2312" w:eastAsia="仿宋_GB2312" w:hAnsi="黑体" w:cs="仿宋_GB2312" w:hint="eastAsia"/>
          <w:sz w:val="32"/>
          <w:szCs w:val="32"/>
        </w:rPr>
        <w:t>37.10</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万元；支出总计</w:t>
      </w:r>
      <w:r>
        <w:rPr>
          <w:rFonts w:ascii="仿宋_GB2312" w:eastAsia="仿宋_GB2312" w:hAnsi="黑体" w:cs="仿宋_GB2312" w:hint="eastAsia"/>
          <w:sz w:val="32"/>
          <w:szCs w:val="32"/>
        </w:rPr>
        <w:t>3969.64</w:t>
      </w:r>
      <w:r>
        <w:rPr>
          <w:rFonts w:ascii="仿宋_GB2312" w:eastAsia="仿宋_GB2312" w:hAnsi="黑体" w:hint="eastAsia"/>
          <w:sz w:val="32"/>
          <w:szCs w:val="32"/>
        </w:rPr>
        <w:t>万元，包括社会保障和就业支出</w:t>
      </w:r>
      <w:r>
        <w:rPr>
          <w:rFonts w:ascii="仿宋_GB2312" w:eastAsia="仿宋_GB2312" w:hAnsi="黑体" w:hint="eastAsia"/>
          <w:sz w:val="32"/>
          <w:szCs w:val="32"/>
        </w:rPr>
        <w:t>3701.63</w:t>
      </w:r>
      <w:r>
        <w:rPr>
          <w:rFonts w:ascii="仿宋_GB2312" w:eastAsia="仿宋_GB2312" w:hAnsi="黑体" w:hint="eastAsia"/>
          <w:sz w:val="32"/>
          <w:szCs w:val="32"/>
        </w:rPr>
        <w:t>万元、卫生健康支出</w:t>
      </w:r>
      <w:r>
        <w:rPr>
          <w:rFonts w:ascii="仿宋_GB2312" w:eastAsia="仿宋_GB2312" w:hAnsi="黑体" w:hint="eastAsia"/>
          <w:sz w:val="32"/>
          <w:szCs w:val="32"/>
        </w:rPr>
        <w:t>164.78</w:t>
      </w:r>
      <w:r>
        <w:rPr>
          <w:rFonts w:ascii="仿宋_GB2312" w:eastAsia="仿宋_GB2312" w:hAnsi="黑体" w:hint="eastAsia"/>
          <w:sz w:val="32"/>
          <w:szCs w:val="32"/>
        </w:rPr>
        <w:t>万元、住房保障支出</w:t>
      </w:r>
      <w:r>
        <w:rPr>
          <w:rFonts w:ascii="仿宋_GB2312" w:eastAsia="仿宋_GB2312" w:hAnsi="黑体" w:hint="eastAsia"/>
          <w:sz w:val="32"/>
          <w:szCs w:val="32"/>
        </w:rPr>
        <w:t>66.14</w:t>
      </w:r>
      <w:r>
        <w:rPr>
          <w:rFonts w:ascii="仿宋_GB2312" w:eastAsia="仿宋_GB2312" w:hAnsi="黑体" w:hint="eastAsia"/>
          <w:sz w:val="32"/>
          <w:szCs w:val="32"/>
        </w:rPr>
        <w:t>万元、其它支出</w:t>
      </w:r>
      <w:r>
        <w:rPr>
          <w:rFonts w:ascii="仿宋_GB2312" w:eastAsia="仿宋_GB2312" w:hAnsi="黑体" w:hint="eastAsia"/>
          <w:sz w:val="32"/>
          <w:szCs w:val="32"/>
        </w:rPr>
        <w:t>37.10</w:t>
      </w:r>
      <w:r>
        <w:rPr>
          <w:rFonts w:ascii="仿宋_GB2312" w:eastAsia="仿宋_GB2312" w:hAnsi="黑体" w:hint="eastAsia"/>
          <w:sz w:val="32"/>
          <w:szCs w:val="32"/>
        </w:rPr>
        <w:t>万元，结转下年</w:t>
      </w:r>
      <w:r>
        <w:rPr>
          <w:rFonts w:ascii="仿宋_GB2312" w:eastAsia="仿宋_GB2312" w:hAnsi="黑体" w:cs="仿宋_GB2312" w:hint="eastAsia"/>
          <w:sz w:val="32"/>
          <w:szCs w:val="32"/>
        </w:rPr>
        <w:t>0.00</w:t>
      </w:r>
      <w:r>
        <w:rPr>
          <w:rFonts w:ascii="仿宋_GB2312" w:eastAsia="仿宋_GB2312" w:hAnsi="黑体" w:hint="eastAsia"/>
          <w:sz w:val="32"/>
          <w:szCs w:val="32"/>
        </w:rPr>
        <w:t>万元。</w:t>
      </w:r>
    </w:p>
    <w:p w:rsidR="004D0818" w:rsidRDefault="005E2FA1">
      <w:pPr>
        <w:ind w:firstLine="640"/>
        <w:jc w:val="left"/>
        <w:rPr>
          <w:rFonts w:ascii="黑体" w:eastAsia="黑体" w:hAnsi="黑体"/>
          <w:sz w:val="32"/>
          <w:szCs w:val="32"/>
        </w:rPr>
      </w:pPr>
      <w:r>
        <w:rPr>
          <w:rFonts w:ascii="黑体" w:eastAsia="黑体" w:hAnsi="黑体" w:hint="eastAsia"/>
          <w:sz w:val="32"/>
          <w:szCs w:val="32"/>
        </w:rPr>
        <w:t>二、关于</w:t>
      </w:r>
      <w:r>
        <w:rPr>
          <w:rFonts w:ascii="黑体" w:eastAsia="黑体" w:hAnsi="黑体" w:hint="eastAsia"/>
          <w:sz w:val="32"/>
          <w:szCs w:val="32"/>
        </w:rPr>
        <w:t>海口市社会福利院</w:t>
      </w:r>
      <w:r>
        <w:rPr>
          <w:rFonts w:ascii="黑体" w:eastAsia="黑体" w:hAnsi="黑体" w:hint="eastAsia"/>
          <w:sz w:val="32"/>
          <w:szCs w:val="32"/>
        </w:rPr>
        <w:t>（单位）</w:t>
      </w:r>
      <w:r>
        <w:rPr>
          <w:rFonts w:ascii="黑体" w:eastAsia="黑体" w:hAnsi="黑体" w:hint="eastAsia"/>
          <w:sz w:val="32"/>
          <w:szCs w:val="32"/>
        </w:rPr>
        <w:t>2021</w:t>
      </w:r>
      <w:r>
        <w:rPr>
          <w:rFonts w:ascii="黑体" w:eastAsia="黑体" w:hAnsi="黑体" w:hint="eastAsia"/>
          <w:sz w:val="32"/>
          <w:szCs w:val="32"/>
        </w:rPr>
        <w:t>年一般公共预算当年拨款情况说明</w:t>
      </w:r>
    </w:p>
    <w:p w:rsidR="004D0818" w:rsidRDefault="005E2FA1">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4D0818" w:rsidRDefault="005E2FA1">
      <w:pPr>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海口市社会福利院</w:t>
      </w:r>
      <w:r>
        <w:rPr>
          <w:rFonts w:ascii="仿宋_GB2312" w:eastAsia="仿宋_GB2312" w:hAnsi="黑体" w:hint="eastAsia"/>
          <w:sz w:val="32"/>
          <w:szCs w:val="32"/>
        </w:rPr>
        <w:t>（单位）</w:t>
      </w:r>
      <w:r>
        <w:rPr>
          <w:rFonts w:ascii="仿宋_GB2312" w:eastAsia="仿宋_GB2312" w:hAnsi="黑体" w:hint="eastAsia"/>
          <w:sz w:val="32"/>
          <w:szCs w:val="32"/>
        </w:rPr>
        <w:t>2021</w:t>
      </w:r>
      <w:r>
        <w:rPr>
          <w:rFonts w:ascii="仿宋_GB2312" w:eastAsia="仿宋_GB2312" w:hAnsi="黑体" w:hint="eastAsia"/>
          <w:sz w:val="32"/>
          <w:szCs w:val="32"/>
        </w:rPr>
        <w:t>年一般公共预算当年拨款</w:t>
      </w:r>
      <w:r>
        <w:rPr>
          <w:rFonts w:ascii="仿宋_GB2312" w:eastAsia="仿宋_GB2312" w:hAnsi="黑体" w:cs="仿宋_GB2312" w:hint="eastAsia"/>
          <w:sz w:val="32"/>
          <w:szCs w:val="32"/>
        </w:rPr>
        <w:t>3932.55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1464.53</w:t>
      </w:r>
      <w:r>
        <w:rPr>
          <w:rFonts w:ascii="仿宋_GB2312" w:eastAsia="仿宋_GB2312" w:hAnsi="黑体" w:hint="eastAsia"/>
          <w:sz w:val="32"/>
          <w:szCs w:val="32"/>
        </w:rPr>
        <w:t>万元，主要是社会保障和就业</w:t>
      </w:r>
      <w:r>
        <w:rPr>
          <w:rFonts w:ascii="仿宋_GB2312" w:eastAsia="仿宋_GB2312" w:hAnsi="黑体" w:cs="仿宋_GB2312" w:hint="eastAsia"/>
          <w:sz w:val="32"/>
          <w:szCs w:val="32"/>
        </w:rPr>
        <w:t>（类）</w:t>
      </w:r>
      <w:r>
        <w:rPr>
          <w:rFonts w:ascii="仿宋_GB2312" w:eastAsia="仿宋_GB2312" w:hAnsi="黑体" w:hint="eastAsia"/>
          <w:sz w:val="32"/>
          <w:szCs w:val="32"/>
        </w:rPr>
        <w:t>支出</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1402.51</w:t>
      </w:r>
      <w:r>
        <w:rPr>
          <w:rFonts w:ascii="仿宋_GB2312" w:eastAsia="仿宋_GB2312" w:hAnsi="黑体" w:hint="eastAsia"/>
          <w:sz w:val="32"/>
          <w:szCs w:val="32"/>
        </w:rPr>
        <w:t>万元、卫生健康</w:t>
      </w:r>
      <w:r>
        <w:rPr>
          <w:rFonts w:ascii="仿宋_GB2312" w:eastAsia="仿宋_GB2312" w:hAnsi="黑体" w:cs="仿宋_GB2312" w:hint="eastAsia"/>
          <w:sz w:val="32"/>
          <w:szCs w:val="32"/>
        </w:rPr>
        <w:t>（类）</w:t>
      </w:r>
      <w:r>
        <w:rPr>
          <w:rFonts w:ascii="仿宋_GB2312" w:eastAsia="仿宋_GB2312" w:hAnsi="黑体" w:hint="eastAsia"/>
          <w:sz w:val="32"/>
          <w:szCs w:val="32"/>
        </w:rPr>
        <w:t>支出</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56.37</w:t>
      </w:r>
      <w:r>
        <w:rPr>
          <w:rFonts w:ascii="仿宋_GB2312" w:eastAsia="仿宋_GB2312" w:hAnsi="黑体" w:hint="eastAsia"/>
          <w:sz w:val="32"/>
          <w:szCs w:val="32"/>
        </w:rPr>
        <w:t>万元、住房保障</w:t>
      </w:r>
      <w:r>
        <w:rPr>
          <w:rFonts w:ascii="仿宋_GB2312" w:eastAsia="仿宋_GB2312" w:hAnsi="黑体" w:cs="仿宋_GB2312" w:hint="eastAsia"/>
          <w:sz w:val="32"/>
          <w:szCs w:val="32"/>
        </w:rPr>
        <w:t>（类）</w:t>
      </w:r>
      <w:r>
        <w:rPr>
          <w:rFonts w:ascii="仿宋_GB2312" w:eastAsia="仿宋_GB2312" w:hAnsi="黑体" w:hint="eastAsia"/>
          <w:sz w:val="32"/>
          <w:szCs w:val="32"/>
        </w:rPr>
        <w:t>支出</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5.65</w:t>
      </w:r>
      <w:r>
        <w:rPr>
          <w:rFonts w:ascii="仿宋_GB2312" w:eastAsia="仿宋_GB2312" w:hAnsi="黑体" w:hint="eastAsia"/>
          <w:sz w:val="32"/>
          <w:szCs w:val="32"/>
        </w:rPr>
        <w:t>万元。</w:t>
      </w:r>
    </w:p>
    <w:p w:rsidR="004D0818" w:rsidRDefault="005E2FA1">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4D0818" w:rsidRDefault="005E2FA1">
      <w:pPr>
        <w:ind w:firstLineChars="250" w:firstLine="800"/>
        <w:rPr>
          <w:rFonts w:ascii="仿宋_GB2312" w:eastAsia="仿宋_GB2312" w:hAnsi="黑体"/>
          <w:sz w:val="32"/>
          <w:szCs w:val="32"/>
        </w:rPr>
      </w:pPr>
      <w:r>
        <w:rPr>
          <w:rFonts w:ascii="仿宋_GB2312" w:eastAsia="仿宋_GB2312" w:hAnsi="黑体" w:hint="eastAsia"/>
          <w:sz w:val="32"/>
          <w:szCs w:val="32"/>
        </w:rPr>
        <w:t>社会保障和就业</w:t>
      </w:r>
      <w:r>
        <w:rPr>
          <w:rFonts w:ascii="仿宋_GB2312" w:eastAsia="仿宋_GB2312" w:hAnsi="黑体" w:cs="仿宋_GB2312" w:hint="eastAsia"/>
          <w:sz w:val="32"/>
          <w:szCs w:val="32"/>
        </w:rPr>
        <w:t>（类）支出</w:t>
      </w:r>
      <w:r>
        <w:rPr>
          <w:rFonts w:ascii="仿宋_GB2312" w:eastAsia="仿宋_GB2312" w:hAnsi="黑体" w:hint="eastAsia"/>
          <w:sz w:val="32"/>
          <w:szCs w:val="32"/>
        </w:rPr>
        <w:t>3701.63</w:t>
      </w:r>
      <w:r>
        <w:rPr>
          <w:rFonts w:ascii="仿宋_GB2312" w:eastAsia="仿宋_GB2312" w:hAnsi="黑体" w:hint="eastAsia"/>
          <w:sz w:val="32"/>
          <w:szCs w:val="32"/>
        </w:rPr>
        <w:t>万元，占</w:t>
      </w:r>
      <w:r>
        <w:rPr>
          <w:rFonts w:ascii="仿宋_GB2312" w:eastAsia="仿宋_GB2312" w:hAnsi="黑体" w:cs="仿宋_GB2312" w:hint="eastAsia"/>
          <w:sz w:val="32"/>
          <w:szCs w:val="32"/>
        </w:rPr>
        <w:t>94.13</w:t>
      </w:r>
      <w:r>
        <w:rPr>
          <w:rFonts w:ascii="仿宋_GB2312" w:eastAsia="仿宋_GB2312" w:hAnsi="黑体"/>
          <w:sz w:val="32"/>
          <w:szCs w:val="32"/>
        </w:rPr>
        <w:t>%</w:t>
      </w:r>
      <w:r>
        <w:rPr>
          <w:rFonts w:ascii="仿宋_GB2312" w:eastAsia="仿宋_GB2312" w:hAnsi="黑体" w:hint="eastAsia"/>
          <w:sz w:val="32"/>
          <w:szCs w:val="32"/>
        </w:rPr>
        <w:t>；卫生健康（类）</w:t>
      </w:r>
      <w:r>
        <w:rPr>
          <w:rFonts w:ascii="仿宋_GB2312" w:eastAsia="仿宋_GB2312" w:hAnsi="黑体" w:cs="仿宋_GB2312" w:hint="eastAsia"/>
          <w:sz w:val="32"/>
          <w:szCs w:val="32"/>
        </w:rPr>
        <w:t>支出</w:t>
      </w:r>
      <w:r>
        <w:rPr>
          <w:rFonts w:ascii="仿宋_GB2312" w:eastAsia="仿宋_GB2312" w:hAnsi="黑体" w:hint="eastAsia"/>
          <w:sz w:val="32"/>
          <w:szCs w:val="32"/>
        </w:rPr>
        <w:t>164.78</w:t>
      </w:r>
      <w:r>
        <w:rPr>
          <w:rFonts w:ascii="仿宋_GB2312" w:eastAsia="仿宋_GB2312" w:hAnsi="黑体" w:hint="eastAsia"/>
          <w:sz w:val="32"/>
          <w:szCs w:val="32"/>
        </w:rPr>
        <w:t>万元，占</w:t>
      </w:r>
      <w:r>
        <w:rPr>
          <w:rFonts w:ascii="仿宋_GB2312" w:eastAsia="仿宋_GB2312" w:hAnsi="黑体" w:cs="仿宋_GB2312" w:hint="eastAsia"/>
          <w:sz w:val="32"/>
          <w:szCs w:val="32"/>
        </w:rPr>
        <w:t>4.19</w:t>
      </w:r>
      <w:r>
        <w:rPr>
          <w:rFonts w:ascii="仿宋_GB2312" w:eastAsia="仿宋_GB2312" w:hAnsi="黑体"/>
          <w:sz w:val="32"/>
          <w:szCs w:val="32"/>
        </w:rPr>
        <w:t>%</w:t>
      </w:r>
      <w:r>
        <w:rPr>
          <w:rFonts w:ascii="仿宋_GB2312" w:eastAsia="仿宋_GB2312" w:hAnsi="黑体" w:hint="eastAsia"/>
          <w:sz w:val="32"/>
          <w:szCs w:val="32"/>
        </w:rPr>
        <w:t>；住房保障（类）</w:t>
      </w:r>
      <w:r>
        <w:rPr>
          <w:rFonts w:ascii="仿宋_GB2312" w:eastAsia="仿宋_GB2312" w:hAnsi="黑体" w:cs="仿宋_GB2312" w:hint="eastAsia"/>
          <w:sz w:val="32"/>
          <w:szCs w:val="32"/>
        </w:rPr>
        <w:t>支出</w:t>
      </w:r>
      <w:r>
        <w:rPr>
          <w:rFonts w:ascii="仿宋_GB2312" w:eastAsia="仿宋_GB2312" w:hAnsi="黑体" w:hint="eastAsia"/>
          <w:sz w:val="32"/>
          <w:szCs w:val="32"/>
        </w:rPr>
        <w:t>66.14</w:t>
      </w:r>
      <w:r>
        <w:rPr>
          <w:rFonts w:ascii="仿宋_GB2312" w:eastAsia="仿宋_GB2312" w:hAnsi="黑体" w:hint="eastAsia"/>
          <w:sz w:val="32"/>
          <w:szCs w:val="32"/>
        </w:rPr>
        <w:t>万元，占</w:t>
      </w:r>
      <w:r>
        <w:rPr>
          <w:rFonts w:ascii="仿宋_GB2312" w:eastAsia="仿宋_GB2312" w:hAnsi="黑体" w:cs="仿宋_GB2312" w:hint="eastAsia"/>
          <w:sz w:val="32"/>
          <w:szCs w:val="32"/>
        </w:rPr>
        <w:t>1.68</w:t>
      </w:r>
      <w:r>
        <w:rPr>
          <w:rFonts w:ascii="仿宋_GB2312" w:eastAsia="仿宋_GB2312" w:hAnsi="黑体"/>
          <w:sz w:val="32"/>
          <w:szCs w:val="32"/>
        </w:rPr>
        <w:t>%</w:t>
      </w:r>
      <w:r>
        <w:rPr>
          <w:rFonts w:ascii="仿宋_GB2312" w:eastAsia="仿宋_GB2312" w:hAnsi="黑体" w:hint="eastAsia"/>
          <w:sz w:val="32"/>
          <w:szCs w:val="32"/>
        </w:rPr>
        <w:t>。</w:t>
      </w:r>
    </w:p>
    <w:p w:rsidR="004D0818" w:rsidRDefault="005E2FA1">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4D0818" w:rsidRDefault="005E2FA1">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行政事业单位养老支出</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机关事业单位基本养老</w:t>
      </w:r>
      <w:r>
        <w:rPr>
          <w:rFonts w:ascii="仿宋_GB2312" w:eastAsia="仿宋_GB2312" w:hAnsi="黑体" w:cs="仿宋_GB2312" w:hint="eastAsia"/>
          <w:sz w:val="32"/>
          <w:szCs w:val="32"/>
        </w:rPr>
        <w:t>（项）</w:t>
      </w:r>
      <w:r>
        <w:rPr>
          <w:rFonts w:ascii="仿宋_GB2312" w:eastAsia="仿宋_GB2312" w:hAnsi="黑体" w:cs="仿宋_GB2312"/>
          <w:sz w:val="32"/>
          <w:szCs w:val="32"/>
        </w:rPr>
        <w:t>202</w:t>
      </w:r>
      <w:r>
        <w:rPr>
          <w:rFonts w:ascii="仿宋_GB2312" w:eastAsia="仿宋_GB2312" w:hAnsi="黑体" w:cs="仿宋_GB2312" w:hint="eastAsia"/>
          <w:sz w:val="32"/>
          <w:szCs w:val="32"/>
        </w:rPr>
        <w:t>1</w:t>
      </w:r>
      <w:r>
        <w:rPr>
          <w:rFonts w:ascii="仿宋_GB2312" w:eastAsia="仿宋_GB2312" w:hAnsi="黑体" w:cs="仿宋_GB2312"/>
          <w:sz w:val="32"/>
          <w:szCs w:val="32"/>
        </w:rPr>
        <w:t>年</w:t>
      </w:r>
      <w:r>
        <w:rPr>
          <w:rFonts w:ascii="仿宋_GB2312" w:eastAsia="仿宋_GB2312" w:hAnsi="黑体" w:hint="eastAsia"/>
          <w:sz w:val="32"/>
          <w:szCs w:val="32"/>
        </w:rPr>
        <w:t>预算数为</w:t>
      </w:r>
      <w:r>
        <w:rPr>
          <w:rFonts w:ascii="仿宋_GB2312" w:eastAsia="仿宋_GB2312" w:hAnsi="黑体" w:cs="仿宋_GB2312" w:hint="eastAsia"/>
          <w:sz w:val="32"/>
          <w:szCs w:val="32"/>
        </w:rPr>
        <w:t>102.49</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9.43</w:t>
      </w:r>
      <w:r>
        <w:rPr>
          <w:rFonts w:ascii="仿宋_GB2312" w:eastAsia="仿宋_GB2312" w:hAnsi="黑体" w:hint="eastAsia"/>
          <w:sz w:val="32"/>
          <w:szCs w:val="32"/>
        </w:rPr>
        <w:t>万元，</w:t>
      </w:r>
      <w:r>
        <w:rPr>
          <w:rFonts w:ascii="仿宋_GB2312" w:eastAsia="仿宋_GB2312" w:hAnsi="黑体" w:hint="eastAsia"/>
          <w:sz w:val="32"/>
          <w:szCs w:val="32"/>
        </w:rPr>
        <w:t>主要是</w:t>
      </w:r>
      <w:r>
        <w:rPr>
          <w:rFonts w:ascii="仿宋_GB2312" w:eastAsia="仿宋_GB2312" w:hAnsi="黑体" w:hint="eastAsia"/>
          <w:sz w:val="32"/>
          <w:szCs w:val="32"/>
        </w:rPr>
        <w:t>比</w:t>
      </w:r>
      <w:r>
        <w:rPr>
          <w:rFonts w:ascii="仿宋_GB2312" w:eastAsia="仿宋_GB2312" w:hAnsi="黑体" w:hint="eastAsia"/>
          <w:sz w:val="32"/>
          <w:szCs w:val="32"/>
        </w:rPr>
        <w:t>2020</w:t>
      </w:r>
      <w:r>
        <w:rPr>
          <w:rFonts w:ascii="仿宋_GB2312" w:eastAsia="仿宋_GB2312" w:hAnsi="黑体" w:hint="eastAsia"/>
          <w:sz w:val="32"/>
          <w:szCs w:val="32"/>
        </w:rPr>
        <w:t>年</w:t>
      </w:r>
      <w:r>
        <w:rPr>
          <w:rFonts w:ascii="仿宋_GB2312" w:eastAsia="仿宋_GB2312" w:hAnsi="黑体" w:hint="eastAsia"/>
          <w:sz w:val="32"/>
          <w:szCs w:val="32"/>
        </w:rPr>
        <w:t>事业单位</w:t>
      </w:r>
      <w:r>
        <w:rPr>
          <w:rFonts w:ascii="仿宋_GB2312" w:eastAsia="仿宋_GB2312" w:hAnsi="黑体" w:hint="eastAsia"/>
          <w:sz w:val="32"/>
          <w:szCs w:val="32"/>
        </w:rPr>
        <w:t>增加</w:t>
      </w:r>
      <w:r>
        <w:rPr>
          <w:rFonts w:ascii="仿宋_GB2312" w:eastAsia="仿宋_GB2312" w:hAnsi="黑体" w:hint="eastAsia"/>
          <w:sz w:val="32"/>
          <w:szCs w:val="32"/>
        </w:rPr>
        <w:t>11</w:t>
      </w:r>
      <w:r>
        <w:rPr>
          <w:rFonts w:ascii="仿宋_GB2312" w:eastAsia="仿宋_GB2312" w:hAnsi="黑体" w:hint="eastAsia"/>
          <w:sz w:val="32"/>
          <w:szCs w:val="32"/>
        </w:rPr>
        <w:t>名在职人员</w:t>
      </w:r>
      <w:r>
        <w:rPr>
          <w:rFonts w:ascii="仿宋_GB2312" w:eastAsia="仿宋_GB2312" w:hAnsi="黑体" w:hint="eastAsia"/>
          <w:sz w:val="32"/>
          <w:szCs w:val="32"/>
        </w:rPr>
        <w:t>，</w:t>
      </w:r>
      <w:r>
        <w:rPr>
          <w:rFonts w:ascii="仿宋_GB2312" w:eastAsia="仿宋_GB2312" w:hAnsi="黑体" w:hint="eastAsia"/>
          <w:sz w:val="32"/>
          <w:szCs w:val="32"/>
        </w:rPr>
        <w:t>基本</w:t>
      </w:r>
      <w:r>
        <w:rPr>
          <w:rFonts w:ascii="仿宋_GB2312" w:eastAsia="仿宋_GB2312" w:hAnsi="黑体" w:hint="eastAsia"/>
          <w:sz w:val="32"/>
          <w:szCs w:val="32"/>
        </w:rPr>
        <w:t>支出增加。</w:t>
      </w:r>
    </w:p>
    <w:p w:rsidR="004D0818" w:rsidRDefault="005E2FA1">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w:t>
      </w:r>
      <w:r>
        <w:rPr>
          <w:rFonts w:ascii="仿宋_GB2312" w:eastAsia="仿宋_GB2312" w:hAnsi="黑体" w:cs="仿宋_GB2312" w:hint="eastAsia"/>
          <w:sz w:val="32"/>
          <w:szCs w:val="32"/>
        </w:rPr>
        <w:t>.</w:t>
      </w:r>
      <w:r>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抚恤</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其他优抚支出</w:t>
      </w:r>
      <w:r>
        <w:rPr>
          <w:rFonts w:ascii="仿宋_GB2312" w:eastAsia="仿宋_GB2312" w:hAnsi="黑体" w:cs="仿宋_GB2312" w:hint="eastAsia"/>
          <w:sz w:val="32"/>
          <w:szCs w:val="32"/>
        </w:rPr>
        <w:t>（项）</w:t>
      </w:r>
      <w:r>
        <w:rPr>
          <w:rFonts w:ascii="仿宋_GB2312" w:eastAsia="仿宋_GB2312" w:hAnsi="黑体" w:cs="仿宋_GB2312"/>
          <w:sz w:val="32"/>
          <w:szCs w:val="32"/>
        </w:rPr>
        <w:t>202</w:t>
      </w:r>
      <w:r>
        <w:rPr>
          <w:rFonts w:ascii="仿宋_GB2312" w:eastAsia="仿宋_GB2312" w:hAnsi="黑体" w:cs="仿宋_GB2312" w:hint="eastAsia"/>
          <w:sz w:val="32"/>
          <w:szCs w:val="32"/>
        </w:rPr>
        <w:t>1</w:t>
      </w:r>
      <w:r>
        <w:rPr>
          <w:rFonts w:ascii="仿宋_GB2312" w:eastAsia="仿宋_GB2312" w:hAnsi="黑体" w:cs="仿宋_GB2312"/>
          <w:sz w:val="32"/>
          <w:szCs w:val="32"/>
        </w:rPr>
        <w:t>年</w:t>
      </w:r>
      <w:r>
        <w:rPr>
          <w:rFonts w:ascii="仿宋_GB2312" w:eastAsia="仿宋_GB2312" w:hAnsi="黑体" w:hint="eastAsia"/>
          <w:sz w:val="32"/>
          <w:szCs w:val="32"/>
        </w:rPr>
        <w:t>预算数为</w:t>
      </w:r>
      <w:r>
        <w:rPr>
          <w:rFonts w:ascii="仿宋_GB2312" w:eastAsia="仿宋_GB2312" w:hAnsi="黑体" w:cs="仿宋_GB2312" w:hint="eastAsia"/>
          <w:sz w:val="32"/>
          <w:szCs w:val="32"/>
        </w:rPr>
        <w:t>3.25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0.3</w:t>
      </w:r>
      <w:r>
        <w:rPr>
          <w:rFonts w:ascii="仿宋_GB2312" w:eastAsia="仿宋_GB2312" w:hAnsi="黑体" w:hint="eastAsia"/>
          <w:sz w:val="32"/>
          <w:szCs w:val="32"/>
        </w:rPr>
        <w:t>万元，</w:t>
      </w:r>
      <w:r>
        <w:rPr>
          <w:rFonts w:ascii="仿宋_GB2312" w:eastAsia="仿宋_GB2312" w:hAnsi="黑体" w:hint="eastAsia"/>
          <w:sz w:val="32"/>
          <w:szCs w:val="32"/>
        </w:rPr>
        <w:t>主要是遗属供养补助标准提高，基本</w:t>
      </w:r>
      <w:r>
        <w:rPr>
          <w:rFonts w:ascii="仿宋_GB2312" w:eastAsia="仿宋_GB2312" w:hAnsi="黑体" w:hint="eastAsia"/>
          <w:sz w:val="32"/>
          <w:szCs w:val="32"/>
        </w:rPr>
        <w:t>支出增加</w:t>
      </w:r>
      <w:r>
        <w:rPr>
          <w:rFonts w:ascii="仿宋_GB2312" w:eastAsia="仿宋_GB2312" w:hAnsi="黑体" w:hint="eastAsia"/>
          <w:sz w:val="32"/>
          <w:szCs w:val="32"/>
        </w:rPr>
        <w:t>。</w:t>
      </w:r>
    </w:p>
    <w:p w:rsidR="004D0818" w:rsidRDefault="005E2FA1">
      <w:pPr>
        <w:ind w:firstLineChars="200" w:firstLine="640"/>
        <w:rPr>
          <w:rFonts w:ascii="仿宋_GB2312" w:eastAsia="仿宋_GB2312" w:hAnsi="黑体"/>
          <w:sz w:val="32"/>
          <w:szCs w:val="32"/>
        </w:rPr>
      </w:pPr>
      <w:r>
        <w:rPr>
          <w:rFonts w:ascii="仿宋_GB2312" w:eastAsia="仿宋_GB2312" w:hAnsi="黑体" w:hint="eastAsia"/>
          <w:sz w:val="32"/>
          <w:szCs w:val="32"/>
        </w:rPr>
        <w:t>3.</w:t>
      </w:r>
      <w:r>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社会福利</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儿童福利</w:t>
      </w:r>
      <w:r>
        <w:rPr>
          <w:rFonts w:ascii="仿宋_GB2312" w:eastAsia="仿宋_GB2312" w:hAnsi="黑体" w:cs="仿宋_GB2312" w:hint="eastAsia"/>
          <w:sz w:val="32"/>
          <w:szCs w:val="32"/>
        </w:rPr>
        <w:t>（项）</w:t>
      </w:r>
      <w:r>
        <w:rPr>
          <w:rFonts w:ascii="仿宋_GB2312" w:eastAsia="仿宋_GB2312" w:hAnsi="黑体" w:cs="仿宋_GB2312"/>
          <w:sz w:val="32"/>
          <w:szCs w:val="32"/>
        </w:rPr>
        <w:t>202</w:t>
      </w:r>
      <w:r>
        <w:rPr>
          <w:rFonts w:ascii="仿宋_GB2312" w:eastAsia="仿宋_GB2312" w:hAnsi="黑体" w:cs="仿宋_GB2312" w:hint="eastAsia"/>
          <w:sz w:val="32"/>
          <w:szCs w:val="32"/>
        </w:rPr>
        <w:t>1</w:t>
      </w:r>
      <w:r>
        <w:rPr>
          <w:rFonts w:ascii="仿宋_GB2312" w:eastAsia="仿宋_GB2312" w:hAnsi="黑体" w:cs="仿宋_GB2312"/>
          <w:sz w:val="32"/>
          <w:szCs w:val="32"/>
        </w:rPr>
        <w:t>年</w:t>
      </w:r>
      <w:r>
        <w:rPr>
          <w:rFonts w:ascii="仿宋_GB2312" w:eastAsia="仿宋_GB2312" w:hAnsi="黑体" w:hint="eastAsia"/>
          <w:sz w:val="32"/>
          <w:szCs w:val="32"/>
        </w:rPr>
        <w:t>预算数为</w:t>
      </w:r>
      <w:r>
        <w:rPr>
          <w:rFonts w:ascii="仿宋_GB2312" w:eastAsia="仿宋_GB2312" w:hAnsi="黑体" w:cs="仿宋_GB2312" w:hint="eastAsia"/>
          <w:sz w:val="32"/>
          <w:szCs w:val="32"/>
        </w:rPr>
        <w:t>46.8</w:t>
      </w:r>
      <w:r>
        <w:rPr>
          <w:rFonts w:ascii="仿宋_GB2312" w:eastAsia="仿宋_GB2312" w:hAnsi="黑体" w:hint="eastAsia"/>
          <w:sz w:val="32"/>
          <w:szCs w:val="32"/>
        </w:rPr>
        <w:t>万元，比上年预算数</w:t>
      </w:r>
      <w:r>
        <w:rPr>
          <w:rFonts w:ascii="仿宋_GB2312" w:eastAsia="仿宋_GB2312" w:hAnsi="黑体" w:hint="eastAsia"/>
          <w:sz w:val="32"/>
          <w:szCs w:val="32"/>
        </w:rPr>
        <w:t>增加</w:t>
      </w:r>
      <w:r>
        <w:rPr>
          <w:rFonts w:ascii="仿宋_GB2312" w:eastAsia="仿宋_GB2312" w:hAnsi="黑体" w:cs="仿宋_GB2312" w:hint="eastAsia"/>
          <w:sz w:val="32"/>
          <w:szCs w:val="32"/>
        </w:rPr>
        <w:t>46.8</w:t>
      </w:r>
      <w:r>
        <w:rPr>
          <w:rFonts w:ascii="仿宋_GB2312" w:eastAsia="仿宋_GB2312" w:hAnsi="黑体" w:hint="eastAsia"/>
          <w:sz w:val="32"/>
          <w:szCs w:val="32"/>
        </w:rPr>
        <w:t>万元，主要是支出功能分类科目调整，项目支出增加</w:t>
      </w:r>
      <w:r>
        <w:rPr>
          <w:rFonts w:ascii="仿宋_GB2312" w:eastAsia="仿宋_GB2312" w:hAnsi="黑体" w:hint="eastAsia"/>
          <w:sz w:val="32"/>
          <w:szCs w:val="32"/>
        </w:rPr>
        <w:t>。</w:t>
      </w:r>
    </w:p>
    <w:p w:rsidR="004D0818" w:rsidRDefault="005E2FA1">
      <w:pPr>
        <w:ind w:firstLineChars="200" w:firstLine="640"/>
        <w:rPr>
          <w:rFonts w:ascii="仿宋_GB2312" w:eastAsia="仿宋_GB2312" w:hAnsi="黑体"/>
          <w:sz w:val="32"/>
          <w:szCs w:val="32"/>
        </w:rPr>
      </w:pPr>
      <w:r>
        <w:rPr>
          <w:rFonts w:ascii="仿宋_GB2312" w:eastAsia="仿宋_GB2312" w:hAnsi="黑体" w:hint="eastAsia"/>
          <w:sz w:val="32"/>
          <w:szCs w:val="32"/>
        </w:rPr>
        <w:t>4.</w:t>
      </w:r>
      <w:r>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社会福利</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社会福利院事业单位</w:t>
      </w:r>
      <w:r>
        <w:rPr>
          <w:rFonts w:ascii="仿宋_GB2312" w:eastAsia="仿宋_GB2312" w:hAnsi="黑体" w:cs="仿宋_GB2312" w:hint="eastAsia"/>
          <w:sz w:val="32"/>
          <w:szCs w:val="32"/>
        </w:rPr>
        <w:t>（项）</w:t>
      </w:r>
      <w:r>
        <w:rPr>
          <w:rFonts w:ascii="仿宋_GB2312" w:eastAsia="仿宋_GB2312" w:hAnsi="黑体" w:cs="仿宋_GB2312"/>
          <w:sz w:val="32"/>
          <w:szCs w:val="32"/>
        </w:rPr>
        <w:t>202</w:t>
      </w:r>
      <w:r>
        <w:rPr>
          <w:rFonts w:ascii="仿宋_GB2312" w:eastAsia="仿宋_GB2312" w:hAnsi="黑体" w:cs="仿宋_GB2312" w:hint="eastAsia"/>
          <w:sz w:val="32"/>
          <w:szCs w:val="32"/>
        </w:rPr>
        <w:t>1</w:t>
      </w:r>
      <w:r>
        <w:rPr>
          <w:rFonts w:ascii="仿宋_GB2312" w:eastAsia="仿宋_GB2312" w:hAnsi="黑体" w:cs="仿宋_GB2312"/>
          <w:sz w:val="32"/>
          <w:szCs w:val="32"/>
        </w:rPr>
        <w:t>年</w:t>
      </w:r>
      <w:r>
        <w:rPr>
          <w:rFonts w:ascii="仿宋_GB2312" w:eastAsia="仿宋_GB2312" w:hAnsi="黑体" w:hint="eastAsia"/>
          <w:sz w:val="32"/>
          <w:szCs w:val="32"/>
        </w:rPr>
        <w:t>预算数为</w:t>
      </w:r>
      <w:r>
        <w:rPr>
          <w:rFonts w:ascii="仿宋_GB2312" w:eastAsia="仿宋_GB2312" w:hAnsi="黑体" w:cs="仿宋_GB2312" w:hint="eastAsia"/>
          <w:sz w:val="32"/>
          <w:szCs w:val="32"/>
        </w:rPr>
        <w:t>3549.09</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1388.52</w:t>
      </w:r>
      <w:r>
        <w:rPr>
          <w:rFonts w:ascii="仿宋_GB2312" w:eastAsia="仿宋_GB2312" w:hAnsi="黑体" w:hint="eastAsia"/>
          <w:sz w:val="32"/>
          <w:szCs w:val="32"/>
        </w:rPr>
        <w:t>万元，</w:t>
      </w:r>
      <w:r>
        <w:rPr>
          <w:rFonts w:ascii="仿宋_GB2312" w:eastAsia="仿宋_GB2312" w:hAnsi="黑体" w:hint="eastAsia"/>
          <w:sz w:val="32"/>
          <w:szCs w:val="32"/>
        </w:rPr>
        <w:t>主要是</w:t>
      </w:r>
      <w:r>
        <w:rPr>
          <w:rFonts w:ascii="仿宋_GB2312" w:eastAsia="仿宋_GB2312" w:hAnsi="黑体" w:hint="eastAsia"/>
          <w:sz w:val="32"/>
          <w:szCs w:val="32"/>
        </w:rPr>
        <w:t>社会福利院新增上百名长期滞留</w:t>
      </w:r>
      <w:r>
        <w:rPr>
          <w:rFonts w:ascii="仿宋_GB2312" w:eastAsia="仿宋_GB2312" w:hAnsi="黑体" w:hint="eastAsia"/>
          <w:sz w:val="32"/>
          <w:szCs w:val="32"/>
        </w:rPr>
        <w:lastRenderedPageBreak/>
        <w:t>流浪乞讨人员保障及集中供养孤儿基本生活费标准调增、新增精神病人福利机构室内装修、配套设施升级改造、设备购置等项目，项目支出增加。</w:t>
      </w:r>
    </w:p>
    <w:p w:rsidR="004D0818" w:rsidRDefault="005E2FA1">
      <w:pPr>
        <w:ind w:firstLineChars="200" w:firstLine="640"/>
        <w:rPr>
          <w:rFonts w:ascii="仿宋_GB2312" w:eastAsia="仿宋_GB2312" w:hAnsi="黑体"/>
          <w:sz w:val="32"/>
          <w:szCs w:val="32"/>
        </w:rPr>
      </w:pPr>
      <w:r>
        <w:rPr>
          <w:rFonts w:ascii="仿宋_GB2312" w:eastAsia="仿宋_GB2312" w:hAnsi="黑体" w:hint="eastAsia"/>
          <w:sz w:val="32"/>
          <w:szCs w:val="32"/>
        </w:rPr>
        <w:t>5.</w:t>
      </w:r>
      <w:r>
        <w:rPr>
          <w:rFonts w:ascii="仿宋_GB2312" w:eastAsia="仿宋_GB2312" w:hAnsi="黑体" w:hint="eastAsia"/>
          <w:sz w:val="32"/>
          <w:szCs w:val="32"/>
        </w:rPr>
        <w:t>卫生健康支出</w:t>
      </w:r>
      <w:r>
        <w:rPr>
          <w:rFonts w:ascii="仿宋_GB2312" w:eastAsia="仿宋_GB2312" w:hAnsi="黑体" w:cs="仿宋_GB2312" w:hint="eastAsia"/>
          <w:sz w:val="32"/>
          <w:szCs w:val="32"/>
        </w:rPr>
        <w:t>（类）行政事业单位医疗（款）</w:t>
      </w:r>
      <w:r>
        <w:rPr>
          <w:rFonts w:ascii="仿宋_GB2312" w:eastAsia="仿宋_GB2312" w:hAnsi="黑体" w:cs="仿宋_GB2312" w:hint="eastAsia"/>
          <w:sz w:val="32"/>
          <w:szCs w:val="32"/>
        </w:rPr>
        <w:t>事业</w:t>
      </w:r>
      <w:r>
        <w:rPr>
          <w:rFonts w:ascii="仿宋_GB2312" w:eastAsia="仿宋_GB2312" w:hAnsi="黑体" w:cs="仿宋_GB2312" w:hint="eastAsia"/>
          <w:sz w:val="32"/>
          <w:szCs w:val="32"/>
        </w:rPr>
        <w:t>单位医疗（项）</w:t>
      </w:r>
      <w:r>
        <w:rPr>
          <w:rFonts w:ascii="仿宋_GB2312" w:eastAsia="仿宋_GB2312" w:hAnsi="黑体" w:cs="仿宋_GB2312"/>
          <w:sz w:val="32"/>
          <w:szCs w:val="32"/>
        </w:rPr>
        <w:t>202</w:t>
      </w:r>
      <w:r>
        <w:rPr>
          <w:rFonts w:ascii="仿宋_GB2312" w:eastAsia="仿宋_GB2312" w:hAnsi="黑体" w:cs="仿宋_GB2312" w:hint="eastAsia"/>
          <w:sz w:val="32"/>
          <w:szCs w:val="32"/>
        </w:rPr>
        <w:t>1</w:t>
      </w:r>
      <w:r>
        <w:rPr>
          <w:rFonts w:ascii="仿宋_GB2312" w:eastAsia="仿宋_GB2312" w:hAnsi="黑体" w:cs="仿宋_GB2312"/>
          <w:sz w:val="32"/>
          <w:szCs w:val="32"/>
        </w:rPr>
        <w:t>年</w:t>
      </w:r>
      <w:r>
        <w:rPr>
          <w:rFonts w:ascii="仿宋_GB2312" w:eastAsia="仿宋_GB2312" w:hAnsi="黑体" w:hint="eastAsia"/>
          <w:sz w:val="32"/>
          <w:szCs w:val="32"/>
        </w:rPr>
        <w:t>预算数为</w:t>
      </w:r>
      <w:r>
        <w:rPr>
          <w:rFonts w:ascii="仿宋_GB2312" w:eastAsia="仿宋_GB2312" w:hAnsi="黑体" w:cs="仿宋_GB2312" w:hint="eastAsia"/>
          <w:sz w:val="32"/>
          <w:szCs w:val="32"/>
        </w:rPr>
        <w:t>54.45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5.01</w:t>
      </w:r>
      <w:r>
        <w:rPr>
          <w:rFonts w:ascii="仿宋_GB2312" w:eastAsia="仿宋_GB2312" w:hAnsi="黑体" w:hint="eastAsia"/>
          <w:sz w:val="32"/>
          <w:szCs w:val="32"/>
        </w:rPr>
        <w:t>万元，主要是</w:t>
      </w:r>
      <w:r>
        <w:rPr>
          <w:rFonts w:ascii="仿宋_GB2312" w:eastAsia="仿宋_GB2312" w:hAnsi="黑体" w:hint="eastAsia"/>
          <w:sz w:val="32"/>
          <w:szCs w:val="32"/>
        </w:rPr>
        <w:t>事业单位</w:t>
      </w:r>
      <w:r>
        <w:rPr>
          <w:rFonts w:ascii="仿宋_GB2312" w:eastAsia="仿宋_GB2312" w:hAnsi="黑体" w:hint="eastAsia"/>
          <w:sz w:val="32"/>
          <w:szCs w:val="32"/>
        </w:rPr>
        <w:t>增加</w:t>
      </w:r>
      <w:r>
        <w:rPr>
          <w:rFonts w:ascii="仿宋_GB2312" w:eastAsia="仿宋_GB2312" w:hAnsi="黑体" w:hint="eastAsia"/>
          <w:sz w:val="32"/>
          <w:szCs w:val="32"/>
        </w:rPr>
        <w:t>11</w:t>
      </w:r>
      <w:r>
        <w:rPr>
          <w:rFonts w:ascii="仿宋_GB2312" w:eastAsia="仿宋_GB2312" w:hAnsi="黑体" w:hint="eastAsia"/>
          <w:sz w:val="32"/>
          <w:szCs w:val="32"/>
        </w:rPr>
        <w:t>名在职人员</w:t>
      </w:r>
      <w:r>
        <w:rPr>
          <w:rFonts w:ascii="仿宋_GB2312" w:eastAsia="仿宋_GB2312" w:hAnsi="黑体" w:hint="eastAsia"/>
          <w:sz w:val="32"/>
          <w:szCs w:val="32"/>
        </w:rPr>
        <w:t>，基本支出增加。</w:t>
      </w:r>
    </w:p>
    <w:p w:rsidR="004D0818" w:rsidRDefault="005E2FA1">
      <w:pPr>
        <w:ind w:firstLineChars="200" w:firstLine="640"/>
        <w:rPr>
          <w:rFonts w:ascii="仿宋_GB2312" w:eastAsia="仿宋_GB2312" w:hAnsi="黑体"/>
          <w:sz w:val="32"/>
          <w:szCs w:val="32"/>
        </w:rPr>
      </w:pPr>
      <w:r>
        <w:rPr>
          <w:rFonts w:ascii="仿宋_GB2312" w:eastAsia="仿宋_GB2312" w:hAnsi="黑体" w:hint="eastAsia"/>
          <w:sz w:val="32"/>
          <w:szCs w:val="32"/>
        </w:rPr>
        <w:t>6.</w:t>
      </w:r>
      <w:r>
        <w:rPr>
          <w:rFonts w:ascii="仿宋_GB2312" w:eastAsia="仿宋_GB2312" w:hAnsi="黑体" w:hint="eastAsia"/>
          <w:sz w:val="32"/>
          <w:szCs w:val="32"/>
        </w:rPr>
        <w:t>卫生健康支出</w:t>
      </w:r>
      <w:r>
        <w:rPr>
          <w:rFonts w:ascii="仿宋_GB2312" w:eastAsia="仿宋_GB2312" w:hAnsi="黑体" w:cs="仿宋_GB2312" w:hint="eastAsia"/>
          <w:sz w:val="32"/>
          <w:szCs w:val="32"/>
        </w:rPr>
        <w:t>（类）行政事业单位医疗（款）</w:t>
      </w:r>
      <w:r>
        <w:rPr>
          <w:rFonts w:ascii="仿宋_GB2312" w:eastAsia="仿宋_GB2312" w:hAnsi="黑体" w:cs="仿宋_GB2312" w:hint="eastAsia"/>
          <w:sz w:val="32"/>
          <w:szCs w:val="32"/>
        </w:rPr>
        <w:t>其他行政事业单位医疗</w:t>
      </w:r>
      <w:r>
        <w:rPr>
          <w:rFonts w:ascii="仿宋_GB2312" w:eastAsia="仿宋_GB2312" w:hAnsi="黑体" w:cs="仿宋_GB2312" w:hint="eastAsia"/>
          <w:sz w:val="32"/>
          <w:szCs w:val="32"/>
        </w:rPr>
        <w:t>（项）</w:t>
      </w:r>
      <w:r>
        <w:rPr>
          <w:rFonts w:ascii="仿宋_GB2312" w:eastAsia="仿宋_GB2312" w:hAnsi="黑体" w:cs="仿宋_GB2312"/>
          <w:sz w:val="32"/>
          <w:szCs w:val="32"/>
        </w:rPr>
        <w:t>202</w:t>
      </w:r>
      <w:r>
        <w:rPr>
          <w:rFonts w:ascii="仿宋_GB2312" w:eastAsia="仿宋_GB2312" w:hAnsi="黑体" w:cs="仿宋_GB2312" w:hint="eastAsia"/>
          <w:sz w:val="32"/>
          <w:szCs w:val="32"/>
        </w:rPr>
        <w:t>1</w:t>
      </w:r>
      <w:r>
        <w:rPr>
          <w:rFonts w:ascii="仿宋_GB2312" w:eastAsia="仿宋_GB2312" w:hAnsi="黑体" w:cs="仿宋_GB2312"/>
          <w:sz w:val="32"/>
          <w:szCs w:val="32"/>
        </w:rPr>
        <w:t>年</w:t>
      </w:r>
      <w:r>
        <w:rPr>
          <w:rFonts w:ascii="仿宋_GB2312" w:eastAsia="仿宋_GB2312" w:hAnsi="黑体" w:hint="eastAsia"/>
          <w:sz w:val="32"/>
          <w:szCs w:val="32"/>
        </w:rPr>
        <w:t>预算数为</w:t>
      </w:r>
      <w:r>
        <w:rPr>
          <w:rFonts w:ascii="仿宋_GB2312" w:eastAsia="仿宋_GB2312" w:hAnsi="黑体" w:cs="仿宋_GB2312" w:hint="eastAsia"/>
          <w:sz w:val="32"/>
          <w:szCs w:val="32"/>
        </w:rPr>
        <w:t>110.34</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51.37</w:t>
      </w:r>
      <w:r>
        <w:rPr>
          <w:rFonts w:ascii="仿宋_GB2312" w:eastAsia="仿宋_GB2312" w:hAnsi="黑体" w:cs="仿宋_GB2312" w:hint="eastAsia"/>
          <w:sz w:val="32"/>
          <w:szCs w:val="32"/>
        </w:rPr>
        <w:t>万元，</w:t>
      </w:r>
      <w:r>
        <w:rPr>
          <w:rFonts w:ascii="仿宋_GB2312" w:eastAsia="仿宋_GB2312" w:hAnsi="黑体" w:hint="eastAsia"/>
          <w:sz w:val="32"/>
          <w:szCs w:val="32"/>
        </w:rPr>
        <w:t>主要是支出功能分类科目</w:t>
      </w:r>
      <w:r>
        <w:rPr>
          <w:rFonts w:ascii="仿宋_GB2312" w:eastAsia="仿宋_GB2312" w:hAnsi="黑体" w:hint="eastAsia"/>
          <w:sz w:val="32"/>
          <w:szCs w:val="32"/>
        </w:rPr>
        <w:t>使用错误</w:t>
      </w:r>
      <w:r>
        <w:rPr>
          <w:rFonts w:ascii="仿宋_GB2312" w:eastAsia="仿宋_GB2312" w:hAnsi="黑体" w:hint="eastAsia"/>
          <w:sz w:val="32"/>
          <w:szCs w:val="32"/>
        </w:rPr>
        <w:t>，</w:t>
      </w:r>
      <w:r>
        <w:rPr>
          <w:rFonts w:ascii="仿宋_GB2312" w:eastAsia="仿宋_GB2312" w:hAnsi="黑体" w:hint="eastAsia"/>
          <w:sz w:val="32"/>
          <w:szCs w:val="32"/>
        </w:rPr>
        <w:t>退休人员医疗公补误列入此项，基本</w:t>
      </w:r>
      <w:r>
        <w:rPr>
          <w:rFonts w:ascii="仿宋_GB2312" w:eastAsia="仿宋_GB2312" w:hAnsi="黑体" w:hint="eastAsia"/>
          <w:sz w:val="32"/>
          <w:szCs w:val="32"/>
        </w:rPr>
        <w:t>支出增加。</w:t>
      </w:r>
    </w:p>
    <w:p w:rsidR="004D0818" w:rsidRDefault="005E2FA1">
      <w:pPr>
        <w:ind w:firstLineChars="200" w:firstLine="640"/>
        <w:rPr>
          <w:rFonts w:ascii="仿宋_GB2312" w:eastAsia="仿宋_GB2312" w:hAnsi="黑体"/>
          <w:sz w:val="32"/>
          <w:szCs w:val="32"/>
        </w:rPr>
      </w:pPr>
      <w:r>
        <w:rPr>
          <w:rFonts w:ascii="仿宋_GB2312" w:eastAsia="仿宋_GB2312" w:hAnsi="黑体" w:hint="eastAsia"/>
          <w:sz w:val="32"/>
          <w:szCs w:val="32"/>
        </w:rPr>
        <w:t>7.</w:t>
      </w:r>
      <w:r>
        <w:rPr>
          <w:rFonts w:ascii="仿宋_GB2312" w:eastAsia="仿宋_GB2312" w:hAnsi="黑体" w:hint="eastAsia"/>
          <w:sz w:val="32"/>
          <w:szCs w:val="32"/>
        </w:rPr>
        <w:t>住房保障支出</w:t>
      </w:r>
      <w:r>
        <w:rPr>
          <w:rFonts w:ascii="仿宋_GB2312" w:eastAsia="仿宋_GB2312" w:hAnsi="黑体" w:cs="仿宋_GB2312" w:hint="eastAsia"/>
          <w:sz w:val="32"/>
          <w:szCs w:val="32"/>
        </w:rPr>
        <w:t>（类）住房改革支出（款）住房公积金（项）</w:t>
      </w:r>
      <w:r>
        <w:rPr>
          <w:rFonts w:ascii="仿宋_GB2312" w:eastAsia="仿宋_GB2312" w:hAnsi="黑体" w:cs="仿宋_GB2312"/>
          <w:sz w:val="32"/>
          <w:szCs w:val="32"/>
        </w:rPr>
        <w:t>202</w:t>
      </w:r>
      <w:r>
        <w:rPr>
          <w:rFonts w:ascii="仿宋_GB2312" w:eastAsia="仿宋_GB2312" w:hAnsi="黑体" w:cs="仿宋_GB2312" w:hint="eastAsia"/>
          <w:sz w:val="32"/>
          <w:szCs w:val="32"/>
        </w:rPr>
        <w:t>1</w:t>
      </w:r>
      <w:r>
        <w:rPr>
          <w:rFonts w:ascii="仿宋_GB2312" w:eastAsia="仿宋_GB2312" w:hAnsi="黑体" w:cs="仿宋_GB2312"/>
          <w:sz w:val="32"/>
          <w:szCs w:val="32"/>
        </w:rPr>
        <w:t>年</w:t>
      </w:r>
      <w:r>
        <w:rPr>
          <w:rFonts w:ascii="仿宋_GB2312" w:eastAsia="仿宋_GB2312" w:hAnsi="黑体" w:hint="eastAsia"/>
          <w:sz w:val="32"/>
          <w:szCs w:val="32"/>
        </w:rPr>
        <w:t>预算数为</w:t>
      </w:r>
      <w:r>
        <w:rPr>
          <w:rFonts w:ascii="仿宋_GB2312" w:eastAsia="仿宋_GB2312" w:hAnsi="黑体" w:cs="仿宋_GB2312" w:hint="eastAsia"/>
          <w:sz w:val="32"/>
          <w:szCs w:val="32"/>
        </w:rPr>
        <w:t>66.14</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5.65</w:t>
      </w:r>
      <w:r>
        <w:rPr>
          <w:rFonts w:ascii="仿宋_GB2312" w:eastAsia="仿宋_GB2312" w:hAnsi="黑体" w:cs="仿宋_GB2312" w:hint="eastAsia"/>
          <w:sz w:val="32"/>
          <w:szCs w:val="32"/>
        </w:rPr>
        <w:t>，</w:t>
      </w:r>
      <w:r>
        <w:rPr>
          <w:rFonts w:ascii="仿宋_GB2312" w:eastAsia="仿宋_GB2312" w:hAnsi="黑体" w:hint="eastAsia"/>
          <w:sz w:val="32"/>
          <w:szCs w:val="32"/>
        </w:rPr>
        <w:t>主要是</w:t>
      </w:r>
      <w:r>
        <w:rPr>
          <w:rFonts w:ascii="仿宋_GB2312" w:eastAsia="仿宋_GB2312" w:hAnsi="黑体" w:hint="eastAsia"/>
          <w:sz w:val="32"/>
          <w:szCs w:val="32"/>
        </w:rPr>
        <w:t>事业单位</w:t>
      </w:r>
      <w:r>
        <w:rPr>
          <w:rFonts w:ascii="仿宋_GB2312" w:eastAsia="仿宋_GB2312" w:hAnsi="黑体" w:hint="eastAsia"/>
          <w:sz w:val="32"/>
          <w:szCs w:val="32"/>
        </w:rPr>
        <w:t>增加</w:t>
      </w:r>
      <w:r>
        <w:rPr>
          <w:rFonts w:ascii="仿宋_GB2312" w:eastAsia="仿宋_GB2312" w:hAnsi="黑体" w:hint="eastAsia"/>
          <w:sz w:val="32"/>
          <w:szCs w:val="32"/>
        </w:rPr>
        <w:t>11</w:t>
      </w:r>
      <w:r>
        <w:rPr>
          <w:rFonts w:ascii="仿宋_GB2312" w:eastAsia="仿宋_GB2312" w:hAnsi="黑体" w:hint="eastAsia"/>
          <w:sz w:val="32"/>
          <w:szCs w:val="32"/>
        </w:rPr>
        <w:t>名在职人员</w:t>
      </w:r>
      <w:r>
        <w:rPr>
          <w:rFonts w:ascii="仿宋_GB2312" w:eastAsia="仿宋_GB2312" w:hAnsi="黑体" w:hint="eastAsia"/>
          <w:sz w:val="32"/>
          <w:szCs w:val="32"/>
        </w:rPr>
        <w:t>，</w:t>
      </w:r>
      <w:r>
        <w:rPr>
          <w:rFonts w:ascii="仿宋_GB2312" w:eastAsia="仿宋_GB2312" w:hAnsi="黑体" w:hint="eastAsia"/>
          <w:sz w:val="32"/>
          <w:szCs w:val="32"/>
        </w:rPr>
        <w:t>基本</w:t>
      </w:r>
      <w:r>
        <w:rPr>
          <w:rFonts w:ascii="仿宋_GB2312" w:eastAsia="仿宋_GB2312" w:hAnsi="黑体" w:hint="eastAsia"/>
          <w:sz w:val="32"/>
          <w:szCs w:val="32"/>
        </w:rPr>
        <w:t>支出增加。</w:t>
      </w:r>
    </w:p>
    <w:p w:rsidR="004D0818" w:rsidRDefault="005E2FA1">
      <w:pPr>
        <w:ind w:firstLine="640"/>
        <w:rPr>
          <w:rFonts w:ascii="黑体" w:eastAsia="黑体" w:hAnsi="黑体"/>
          <w:sz w:val="32"/>
          <w:szCs w:val="32"/>
        </w:rPr>
      </w:pPr>
      <w:r>
        <w:rPr>
          <w:rFonts w:ascii="黑体" w:eastAsia="黑体" w:hAnsi="黑体" w:hint="eastAsia"/>
          <w:sz w:val="32"/>
          <w:szCs w:val="32"/>
        </w:rPr>
        <w:t>三、关于</w:t>
      </w:r>
      <w:r>
        <w:rPr>
          <w:rFonts w:ascii="黑体" w:eastAsia="黑体" w:hAnsi="黑体" w:hint="eastAsia"/>
          <w:sz w:val="32"/>
          <w:szCs w:val="32"/>
        </w:rPr>
        <w:t>海口市社会福利院</w:t>
      </w:r>
      <w:r>
        <w:rPr>
          <w:rFonts w:ascii="黑体" w:eastAsia="黑体" w:hAnsi="黑体" w:hint="eastAsia"/>
          <w:sz w:val="32"/>
          <w:szCs w:val="32"/>
        </w:rPr>
        <w:t>（单位）</w:t>
      </w:r>
      <w:r>
        <w:rPr>
          <w:rFonts w:ascii="仿宋_GB2312" w:eastAsia="仿宋_GB2312" w:hAnsi="黑体" w:hint="eastAsia"/>
          <w:sz w:val="32"/>
          <w:szCs w:val="32"/>
        </w:rPr>
        <w:t>2021</w:t>
      </w:r>
      <w:r>
        <w:rPr>
          <w:rFonts w:ascii="黑体" w:eastAsia="黑体" w:hAnsi="黑体" w:hint="eastAsia"/>
          <w:sz w:val="32"/>
          <w:szCs w:val="32"/>
        </w:rPr>
        <w:t>年一般公共预算基本支出情况说明</w:t>
      </w:r>
    </w:p>
    <w:p w:rsidR="004D0818" w:rsidRDefault="005E2FA1">
      <w:pPr>
        <w:ind w:firstLineChars="200" w:firstLine="640"/>
        <w:rPr>
          <w:rFonts w:ascii="仿宋_GB2312" w:eastAsia="仿宋_GB2312" w:hAnsi="黑体"/>
          <w:sz w:val="32"/>
          <w:szCs w:val="32"/>
        </w:rPr>
      </w:pPr>
      <w:r>
        <w:rPr>
          <w:rFonts w:ascii="仿宋_GB2312" w:eastAsia="仿宋_GB2312" w:hAnsi="黑体" w:hint="eastAsia"/>
          <w:sz w:val="32"/>
          <w:szCs w:val="32"/>
        </w:rPr>
        <w:t>海口市社会福利院</w:t>
      </w:r>
      <w:r>
        <w:rPr>
          <w:rFonts w:ascii="仿宋_GB2312" w:eastAsia="仿宋_GB2312" w:hAnsi="黑体" w:hint="eastAsia"/>
          <w:sz w:val="32"/>
          <w:szCs w:val="32"/>
        </w:rPr>
        <w:t>（</w:t>
      </w:r>
      <w:r>
        <w:rPr>
          <w:rFonts w:ascii="仿宋_GB2312" w:eastAsia="仿宋_GB2312" w:hAnsi="黑体" w:hint="eastAsia"/>
          <w:sz w:val="32"/>
          <w:szCs w:val="32"/>
        </w:rPr>
        <w:t>单位</w:t>
      </w:r>
      <w:r>
        <w:rPr>
          <w:rFonts w:ascii="仿宋_GB2312" w:eastAsia="仿宋_GB2312" w:hAnsi="黑体" w:hint="eastAsia"/>
          <w:sz w:val="32"/>
          <w:szCs w:val="32"/>
        </w:rPr>
        <w:t>）</w:t>
      </w:r>
      <w:r>
        <w:rPr>
          <w:rFonts w:ascii="仿宋_GB2312" w:eastAsia="仿宋_GB2312" w:hAnsi="黑体" w:hint="eastAsia"/>
          <w:sz w:val="32"/>
          <w:szCs w:val="32"/>
        </w:rPr>
        <w:t>2021</w:t>
      </w:r>
      <w:r>
        <w:rPr>
          <w:rFonts w:ascii="仿宋_GB2312" w:eastAsia="仿宋_GB2312" w:hAnsi="黑体" w:hint="eastAsia"/>
          <w:sz w:val="32"/>
          <w:szCs w:val="32"/>
        </w:rPr>
        <w:t>年一般公共预算基本支出为</w:t>
      </w:r>
      <w:r>
        <w:rPr>
          <w:rFonts w:ascii="仿宋_GB2312" w:eastAsia="仿宋_GB2312" w:hAnsi="黑体" w:cs="仿宋_GB2312" w:hint="eastAsia"/>
          <w:sz w:val="32"/>
          <w:szCs w:val="32"/>
        </w:rPr>
        <w:t>1336.74</w:t>
      </w:r>
      <w:r>
        <w:rPr>
          <w:rFonts w:ascii="仿宋_GB2312" w:eastAsia="仿宋_GB2312" w:hAnsi="黑体" w:hint="eastAsia"/>
          <w:sz w:val="32"/>
          <w:szCs w:val="32"/>
        </w:rPr>
        <w:t>万元，其中：</w:t>
      </w:r>
    </w:p>
    <w:p w:rsidR="004D0818" w:rsidRDefault="005E2FA1">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Pr>
          <w:rFonts w:ascii="仿宋_GB2312" w:eastAsia="仿宋_GB2312" w:hAnsi="黑体" w:cs="仿宋_GB2312" w:hint="eastAsia"/>
          <w:sz w:val="32"/>
          <w:szCs w:val="32"/>
        </w:rPr>
        <w:t>1218.88</w:t>
      </w:r>
      <w:r>
        <w:rPr>
          <w:rFonts w:ascii="仿宋_GB2312" w:eastAsia="仿宋_GB2312" w:hAnsi="黑体" w:hint="eastAsia"/>
          <w:sz w:val="32"/>
          <w:szCs w:val="32"/>
        </w:rPr>
        <w:t>万元，主要包括：基本工资、津贴补贴、奖金、绩效工资、机关事业单位基本养老保险缴费、城镇职工基本医疗保险缴费、公务员医疗补助缴费、其他社会保障缴费、住房公积金、医疗费、其他工资福利支出、邮电</w:t>
      </w:r>
      <w:r>
        <w:rPr>
          <w:rFonts w:ascii="仿宋_GB2312" w:eastAsia="仿宋_GB2312" w:hAnsi="黑体" w:hint="eastAsia"/>
          <w:sz w:val="32"/>
          <w:szCs w:val="32"/>
        </w:rPr>
        <w:lastRenderedPageBreak/>
        <w:t>费、生活补助、医疗费补助、奖励金</w:t>
      </w:r>
      <w:r>
        <w:rPr>
          <w:rFonts w:ascii="仿宋_GB2312" w:eastAsia="仿宋_GB2312" w:hAnsi="黑体" w:hint="eastAsia"/>
          <w:sz w:val="32"/>
          <w:szCs w:val="32"/>
        </w:rPr>
        <w:t>;</w:t>
      </w:r>
    </w:p>
    <w:p w:rsidR="004D0818" w:rsidRDefault="005E2FA1">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Pr>
          <w:rFonts w:ascii="仿宋_GB2312" w:eastAsia="仿宋_GB2312" w:hAnsi="黑体" w:cs="仿宋_GB2312" w:hint="eastAsia"/>
          <w:sz w:val="32"/>
          <w:szCs w:val="32"/>
        </w:rPr>
        <w:t>117.87</w:t>
      </w:r>
      <w:r>
        <w:rPr>
          <w:rFonts w:ascii="仿宋_GB2312" w:eastAsia="仿宋_GB2312" w:hAnsi="黑体" w:hint="eastAsia"/>
          <w:sz w:val="32"/>
          <w:szCs w:val="32"/>
        </w:rPr>
        <w:t>万元，主要包括：其他工资福利支出、办公费、咨询费、手续费、水费、电费、邮电费、物业管理费、差旅费、维修</w:t>
      </w:r>
      <w:r>
        <w:rPr>
          <w:rFonts w:ascii="仿宋_GB2312" w:eastAsia="仿宋_GB2312" w:hAnsi="黑体" w:hint="eastAsia"/>
          <w:sz w:val="32"/>
          <w:szCs w:val="32"/>
        </w:rPr>
        <w:t>(</w:t>
      </w:r>
      <w:r>
        <w:rPr>
          <w:rFonts w:ascii="仿宋_GB2312" w:eastAsia="仿宋_GB2312" w:hAnsi="黑体" w:hint="eastAsia"/>
          <w:sz w:val="32"/>
          <w:szCs w:val="32"/>
        </w:rPr>
        <w:t>护</w:t>
      </w:r>
      <w:r>
        <w:rPr>
          <w:rFonts w:ascii="仿宋_GB2312" w:eastAsia="仿宋_GB2312" w:hAnsi="黑体" w:hint="eastAsia"/>
          <w:sz w:val="32"/>
          <w:szCs w:val="32"/>
        </w:rPr>
        <w:t>)</w:t>
      </w:r>
      <w:r>
        <w:rPr>
          <w:rFonts w:ascii="仿宋_GB2312" w:eastAsia="仿宋_GB2312" w:hAnsi="黑体" w:hint="eastAsia"/>
          <w:sz w:val="32"/>
          <w:szCs w:val="32"/>
        </w:rPr>
        <w:t>费、培训费、委托业务费、工会经费、公务用车运行维护费、其他商品和服务支出、办公设备购置</w:t>
      </w:r>
      <w:r>
        <w:rPr>
          <w:rFonts w:ascii="仿宋_GB2312" w:eastAsia="仿宋_GB2312" w:hAnsi="黑体" w:hint="eastAsia"/>
          <w:sz w:val="32"/>
          <w:szCs w:val="32"/>
        </w:rPr>
        <w:t>。</w:t>
      </w:r>
    </w:p>
    <w:p w:rsidR="004D0818" w:rsidRDefault="005E2FA1">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Pr>
          <w:rFonts w:ascii="黑体" w:eastAsia="黑体" w:hAnsi="黑体" w:hint="eastAsia"/>
          <w:sz w:val="32"/>
          <w:szCs w:val="32"/>
        </w:rPr>
        <w:t>海口市社会福利院</w:t>
      </w:r>
      <w:r>
        <w:rPr>
          <w:rFonts w:ascii="黑体" w:eastAsia="黑体" w:hAnsi="黑体" w:cs="Times New Roman" w:hint="eastAsia"/>
          <w:sz w:val="32"/>
          <w:shd w:val="clear" w:color="auto" w:fill="FFFFFF"/>
        </w:rPr>
        <w:t>（单位）</w:t>
      </w:r>
      <w:r>
        <w:rPr>
          <w:rFonts w:ascii="黑体" w:eastAsia="黑体" w:hAnsi="黑体" w:cs="Times New Roman" w:hint="eastAsia"/>
          <w:sz w:val="32"/>
          <w:shd w:val="clear" w:color="auto" w:fill="FFFFFF"/>
        </w:rPr>
        <w:t>2021</w:t>
      </w:r>
      <w:r>
        <w:rPr>
          <w:rFonts w:ascii="黑体" w:eastAsia="黑体" w:hAnsi="黑体" w:cs="Times New Roman"/>
          <w:sz w:val="32"/>
          <w:shd w:val="clear" w:color="auto" w:fill="FFFFFF"/>
        </w:rPr>
        <w:t>年</w:t>
      </w:r>
      <w:r>
        <w:rPr>
          <w:rFonts w:ascii="黑体" w:eastAsia="黑体" w:hAnsi="黑体" w:cs="Times New Roman"/>
          <w:sz w:val="32"/>
          <w:shd w:val="clear" w:color="auto" w:fill="FFFFFF"/>
        </w:rPr>
        <w:t>“</w:t>
      </w:r>
      <w:r>
        <w:rPr>
          <w:rFonts w:ascii="黑体" w:eastAsia="黑体" w:hAnsi="黑体" w:cs="Times New Roman"/>
          <w:sz w:val="32"/>
          <w:shd w:val="clear" w:color="auto" w:fill="FFFFFF"/>
        </w:rPr>
        <w:t>三公</w:t>
      </w:r>
      <w:r>
        <w:rPr>
          <w:rFonts w:ascii="黑体" w:eastAsia="黑体" w:hAnsi="黑体" w:cs="Times New Roman"/>
          <w:sz w:val="32"/>
          <w:shd w:val="clear" w:color="auto" w:fill="FFFFFF"/>
        </w:rPr>
        <w:t>”</w:t>
      </w:r>
      <w:r>
        <w:rPr>
          <w:rFonts w:ascii="黑体" w:eastAsia="黑体" w:hAnsi="黑体" w:cs="Times New Roman"/>
          <w:sz w:val="32"/>
          <w:shd w:val="clear" w:color="auto" w:fill="FFFFFF"/>
        </w:rPr>
        <w:t>经费预算情况</w:t>
      </w:r>
      <w:r>
        <w:rPr>
          <w:rFonts w:ascii="黑体" w:eastAsia="黑体" w:hAnsi="黑体" w:cs="Times New Roman" w:hint="eastAsia"/>
          <w:sz w:val="32"/>
          <w:shd w:val="clear" w:color="auto" w:fill="FFFFFF"/>
        </w:rPr>
        <w:t>说明</w:t>
      </w:r>
    </w:p>
    <w:p w:rsidR="004D0818" w:rsidRDefault="005E2FA1">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w:t>
      </w:r>
      <w:r>
        <w:rPr>
          <w:rFonts w:ascii="仿宋_GB2312" w:eastAsia="仿宋_GB2312" w:hAnsi="黑体" w:hint="eastAsia"/>
          <w:sz w:val="32"/>
          <w:szCs w:val="32"/>
        </w:rPr>
        <w:t>海口市社会福利院</w:t>
      </w:r>
      <w:r>
        <w:rPr>
          <w:rFonts w:ascii="仿宋_GB2312" w:eastAsia="仿宋_GB2312" w:hAnsi="黑体" w:hint="eastAsia"/>
          <w:sz w:val="32"/>
          <w:szCs w:val="32"/>
        </w:rPr>
        <w:t>（单位）</w:t>
      </w:r>
      <w:r>
        <w:rPr>
          <w:rFonts w:ascii="仿宋_GB2312" w:eastAsia="仿宋_GB2312" w:hAnsi="黑体" w:hint="eastAsia"/>
          <w:sz w:val="32"/>
          <w:szCs w:val="32"/>
        </w:rPr>
        <w:t>2021</w:t>
      </w:r>
      <w:r>
        <w:rPr>
          <w:rFonts w:ascii="仿宋_GB2312" w:eastAsia="仿宋_GB2312" w:hAnsi="黑体" w:hint="eastAsia"/>
          <w:sz w:val="32"/>
          <w:szCs w:val="32"/>
        </w:rPr>
        <w:t>年一般公共预算“三公”经费预算数为</w:t>
      </w:r>
      <w:r>
        <w:rPr>
          <w:rFonts w:ascii="仿宋_GB2312" w:eastAsia="仿宋_GB2312" w:hAnsi="黑体" w:cs="仿宋_GB2312" w:hint="eastAsia"/>
          <w:sz w:val="32"/>
          <w:szCs w:val="32"/>
        </w:rPr>
        <w:t>10.5</w:t>
      </w:r>
      <w:r>
        <w:rPr>
          <w:rFonts w:ascii="仿宋_GB2312" w:eastAsia="仿宋_GB2312" w:hAnsi="黑体" w:hint="eastAsia"/>
          <w:sz w:val="32"/>
          <w:szCs w:val="32"/>
        </w:rPr>
        <w:t>万元，其中：</w:t>
      </w:r>
    </w:p>
    <w:p w:rsidR="004D0818" w:rsidRDefault="005E2FA1">
      <w:pPr>
        <w:ind w:firstLine="630"/>
        <w:rPr>
          <w:rFonts w:ascii="仿宋_GB2312" w:eastAsia="仿宋_GB2312" w:hAnsi="黑体" w:cs="仿宋_GB2312"/>
          <w:sz w:val="32"/>
          <w:szCs w:val="32"/>
        </w:rPr>
      </w:pP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0.00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年预算持平。根据中共海口市委外事工作委员会办公室安排的</w:t>
      </w:r>
      <w:r>
        <w:rPr>
          <w:rFonts w:ascii="仿宋_GB2312" w:eastAsia="仿宋_GB2312" w:hAnsi="黑体" w:cs="仿宋_GB2312" w:hint="eastAsia"/>
          <w:sz w:val="32"/>
          <w:szCs w:val="32"/>
        </w:rPr>
        <w:t>2021</w:t>
      </w:r>
      <w:r>
        <w:rPr>
          <w:rFonts w:ascii="Times New Roman" w:eastAsia="仿宋_GB2312" w:hAnsi="Times New Roman" w:cs="Times New Roman"/>
          <w:sz w:val="32"/>
          <w:shd w:val="clear" w:color="auto" w:fill="FFFFFF"/>
        </w:rPr>
        <w:t>年出国计划，拟安排出国（境）</w:t>
      </w:r>
      <w:r>
        <w:rPr>
          <w:rFonts w:ascii="Times New Roman" w:eastAsia="仿宋_GB2312" w:hAnsi="Times New Roman" w:cs="Times New Roman" w:hint="eastAsia"/>
          <w:sz w:val="32"/>
          <w:shd w:val="clear" w:color="auto" w:fill="FFFFFF"/>
        </w:rPr>
        <w:t>团（</w:t>
      </w:r>
      <w:r>
        <w:rPr>
          <w:rFonts w:ascii="Times New Roman" w:eastAsia="仿宋_GB2312" w:hAnsi="Times New Roman" w:cs="Times New Roman"/>
          <w:sz w:val="32"/>
          <w:shd w:val="clear" w:color="auto" w:fill="FFFFFF"/>
        </w:rPr>
        <w:t>组</w:t>
      </w:r>
      <w:r>
        <w:rPr>
          <w:rFonts w:ascii="Times New Roman" w:eastAsia="仿宋_GB2312" w:hAnsi="Times New Roman" w:cs="Times New Roman" w:hint="eastAsia"/>
          <w:sz w:val="32"/>
          <w:shd w:val="clear" w:color="auto" w:fill="FFFFFF"/>
        </w:rPr>
        <w:t>）</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次，出国（境）</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人。公务用车购置及运行费</w:t>
      </w:r>
      <w:r>
        <w:rPr>
          <w:rFonts w:ascii="Times New Roman" w:eastAsia="仿宋_GB2312" w:hAnsi="Times New Roman" w:cs="Times New Roman" w:hint="eastAsia"/>
          <w:sz w:val="32"/>
          <w:shd w:val="clear" w:color="auto" w:fill="FFFFFF"/>
        </w:rPr>
        <w:t>10.5</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Times New Roman" w:eastAsia="仿宋_GB2312" w:hAnsi="Times New Roman" w:cs="Times New Roman" w:hint="eastAsia"/>
          <w:sz w:val="32"/>
          <w:shd w:val="clear" w:color="auto" w:fill="FFFFFF"/>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Pr>
          <w:rFonts w:ascii="仿宋_GB2312" w:eastAsia="仿宋_GB2312" w:hAnsi="黑体" w:cs="仿宋_GB2312" w:hint="eastAsia"/>
          <w:sz w:val="32"/>
          <w:szCs w:val="32"/>
        </w:rPr>
        <w:t>10.5</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w:t>
      </w:r>
      <w:r>
        <w:rPr>
          <w:rFonts w:ascii="Times New Roman" w:eastAsia="仿宋_GB2312" w:hAnsi="Times New Roman" w:cs="Times New Roman" w:hint="eastAsia"/>
          <w:sz w:val="32"/>
          <w:shd w:val="clear" w:color="auto" w:fill="FFFFFF"/>
        </w:rPr>
        <w:t>增加</w:t>
      </w:r>
      <w:r>
        <w:rPr>
          <w:rFonts w:ascii="Times New Roman" w:eastAsia="仿宋_GB2312" w:hAnsi="Times New Roman" w:cs="Times New Roman" w:hint="eastAsia"/>
          <w:sz w:val="32"/>
          <w:shd w:val="clear" w:color="auto" w:fill="FFFFFF"/>
        </w:rPr>
        <w:t>1.60</w:t>
      </w:r>
      <w:r>
        <w:rPr>
          <w:rFonts w:ascii="Times New Roman" w:eastAsia="仿宋_GB2312" w:hAnsi="Times New Roman" w:cs="Times New Roman" w:hint="eastAsia"/>
          <w:sz w:val="32"/>
          <w:shd w:val="clear" w:color="auto" w:fill="FFFFFF"/>
        </w:rPr>
        <w:t>万元，</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年预算增长</w:t>
      </w:r>
      <w:r>
        <w:rPr>
          <w:rFonts w:ascii="仿宋_GB2312" w:eastAsia="仿宋_GB2312" w:hAnsi="黑体" w:cs="仿宋_GB2312" w:hint="eastAsia"/>
          <w:sz w:val="32"/>
          <w:szCs w:val="32"/>
        </w:rPr>
        <w:t>15.24</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增长的</w:t>
      </w:r>
      <w:r>
        <w:rPr>
          <w:rFonts w:ascii="Times New Roman" w:eastAsia="仿宋_GB2312" w:hAnsi="Times New Roman" w:cs="Times New Roman"/>
          <w:sz w:val="32"/>
          <w:shd w:val="clear" w:color="auto" w:fill="FFFFFF"/>
        </w:rPr>
        <w:t>主要原因</w:t>
      </w:r>
      <w:r>
        <w:rPr>
          <w:rFonts w:ascii="Times New Roman" w:eastAsia="仿宋_GB2312" w:hAnsi="Times New Roman" w:cs="Times New Roman" w:hint="eastAsia"/>
          <w:sz w:val="32"/>
          <w:shd w:val="clear" w:color="auto" w:fill="FFFFFF"/>
        </w:rPr>
        <w:t>是</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hint="eastAsia"/>
          <w:sz w:val="32"/>
          <w:shd w:val="clear" w:color="auto" w:fill="FFFFFF"/>
        </w:rPr>
        <w:t>财政部门今年未再继续压减一般性支出</w:t>
      </w:r>
      <w:r>
        <w:rPr>
          <w:rFonts w:ascii="仿宋_GB2312" w:eastAsia="仿宋_GB2312" w:hAnsi="黑体" w:hint="eastAsia"/>
          <w:sz w:val="32"/>
          <w:szCs w:val="32"/>
        </w:rPr>
        <w:t>；公务车保有量</w:t>
      </w:r>
      <w:r>
        <w:rPr>
          <w:rFonts w:ascii="仿宋_GB2312" w:eastAsia="仿宋_GB2312" w:hAnsi="黑体" w:hint="eastAsia"/>
          <w:sz w:val="32"/>
          <w:szCs w:val="32"/>
        </w:rPr>
        <w:t>6</w:t>
      </w:r>
      <w:r>
        <w:rPr>
          <w:rFonts w:ascii="仿宋_GB2312" w:eastAsia="仿宋_GB2312" w:hAnsi="黑体" w:hint="eastAsia"/>
          <w:sz w:val="32"/>
          <w:szCs w:val="32"/>
        </w:rPr>
        <w:t>辆，计划购置</w:t>
      </w:r>
      <w:r>
        <w:rPr>
          <w:rFonts w:ascii="仿宋_GB2312" w:eastAsia="仿宋_GB2312" w:hAnsi="黑体" w:hint="eastAsia"/>
          <w:sz w:val="32"/>
          <w:szCs w:val="32"/>
        </w:rPr>
        <w:t>0</w:t>
      </w:r>
      <w:r>
        <w:rPr>
          <w:rFonts w:ascii="仿宋_GB2312" w:eastAsia="仿宋_GB2312" w:hAnsi="黑体" w:hint="eastAsia"/>
          <w:sz w:val="32"/>
          <w:szCs w:val="32"/>
        </w:rPr>
        <w:t>辆。</w:t>
      </w:r>
      <w:r>
        <w:rPr>
          <w:rFonts w:ascii="仿宋_GB2312" w:eastAsia="仿宋_GB2312" w:hAnsi="黑体" w:cs="Times New Roman"/>
          <w:sz w:val="32"/>
          <w:szCs w:val="32"/>
        </w:rPr>
        <w:t>公务接待费</w:t>
      </w:r>
      <w:r>
        <w:rPr>
          <w:rFonts w:ascii="仿宋_GB2312" w:eastAsia="仿宋_GB2312" w:hAnsi="黑体" w:cs="Times New Roman" w:hint="eastAsia"/>
          <w:sz w:val="32"/>
          <w:szCs w:val="32"/>
        </w:rPr>
        <w:t>0</w:t>
      </w:r>
      <w:r>
        <w:rPr>
          <w:rFonts w:ascii="Times New Roman" w:eastAsia="仿宋_GB2312" w:hAnsi="Times New Roman" w:cs="Times New Roman"/>
          <w:sz w:val="32"/>
          <w:shd w:val="clear" w:color="auto" w:fill="FFFFFF"/>
        </w:rPr>
        <w:t>万元</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hint="eastAsia"/>
          <w:sz w:val="32"/>
          <w:shd w:val="clear" w:color="auto" w:fill="FFFFFF"/>
        </w:rPr>
        <w:t>计划接待</w:t>
      </w:r>
      <w:r>
        <w:rPr>
          <w:rFonts w:ascii="Times New Roman" w:eastAsia="仿宋_GB2312" w:hAnsi="Times New Roman" w:cs="Times New Roman" w:hint="eastAsia"/>
          <w:sz w:val="32"/>
          <w:shd w:val="clear" w:color="auto" w:fill="FFFFFF"/>
        </w:rPr>
        <w:t>0</w:t>
      </w:r>
      <w:r>
        <w:rPr>
          <w:rFonts w:ascii="仿宋_GB2312" w:eastAsia="仿宋_GB2312" w:hAnsi="黑体" w:cs="仿宋_GB2312" w:hint="eastAsia"/>
          <w:sz w:val="32"/>
          <w:szCs w:val="32"/>
        </w:rPr>
        <w:t>批</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人</w:t>
      </w:r>
      <w:r>
        <w:rPr>
          <w:rFonts w:ascii="仿宋_GB2312" w:eastAsia="仿宋_GB2312" w:hAnsi="黑体" w:cs="仿宋_GB2312" w:hint="eastAsia"/>
          <w:sz w:val="32"/>
          <w:szCs w:val="32"/>
        </w:rPr>
        <w:t>。</w:t>
      </w:r>
    </w:p>
    <w:p w:rsidR="004D0818" w:rsidRDefault="005E2FA1">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（二）海口市</w:t>
      </w:r>
      <w:r>
        <w:rPr>
          <w:rFonts w:ascii="仿宋_GB2312" w:eastAsia="仿宋_GB2312" w:hAnsi="黑体" w:hint="eastAsia"/>
          <w:sz w:val="32"/>
          <w:szCs w:val="32"/>
        </w:rPr>
        <w:t>社会福利院</w:t>
      </w:r>
      <w:r>
        <w:rPr>
          <w:rFonts w:ascii="仿宋_GB2312" w:eastAsia="仿宋_GB2312" w:hAnsi="黑体" w:hint="eastAsia"/>
          <w:sz w:val="32"/>
          <w:szCs w:val="32"/>
        </w:rPr>
        <w:t>（单位）</w:t>
      </w:r>
      <w:r>
        <w:rPr>
          <w:rFonts w:ascii="仿宋_GB2312" w:eastAsia="仿宋_GB2312" w:hAnsi="黑体" w:hint="eastAsia"/>
          <w:sz w:val="32"/>
          <w:szCs w:val="32"/>
        </w:rPr>
        <w:t>2021</w:t>
      </w:r>
      <w:r>
        <w:rPr>
          <w:rFonts w:ascii="仿宋_GB2312" w:eastAsia="仿宋_GB2312" w:hAnsi="黑体" w:hint="eastAsia"/>
          <w:sz w:val="32"/>
          <w:szCs w:val="32"/>
        </w:rPr>
        <w:t>年政府性基金预算“三公”经费预算数为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p>
    <w:p w:rsidR="004D0818" w:rsidRDefault="005E2FA1">
      <w:pPr>
        <w:ind w:firstLineChars="200" w:firstLine="640"/>
        <w:rPr>
          <w:rFonts w:ascii="仿宋_GB2312" w:eastAsia="仿宋_GB2312" w:hAnsi="黑体" w:cs="仿宋_GB2312"/>
          <w:sz w:val="32"/>
          <w:szCs w:val="32"/>
        </w:rPr>
      </w:pP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年预算持平。根据</w:t>
      </w:r>
      <w:r>
        <w:rPr>
          <w:rFonts w:ascii="Times New Roman" w:eastAsia="仿宋_GB2312" w:hAnsi="Times New Roman" w:cs="Times New Roman" w:hint="eastAsia"/>
          <w:sz w:val="32"/>
          <w:shd w:val="clear" w:color="auto" w:fill="FFFFFF"/>
        </w:rPr>
        <w:t>中共海口市委外事工作委员会办公室</w:t>
      </w:r>
      <w:r>
        <w:rPr>
          <w:rFonts w:ascii="Times New Roman" w:eastAsia="仿宋_GB2312" w:hAnsi="Times New Roman" w:cs="Times New Roman"/>
          <w:sz w:val="32"/>
          <w:shd w:val="clear" w:color="auto" w:fill="FFFFFF"/>
        </w:rPr>
        <w:t>安排的</w:t>
      </w:r>
      <w:r>
        <w:rPr>
          <w:rFonts w:ascii="仿宋_GB2312" w:eastAsia="仿宋_GB2312" w:hAnsi="黑体" w:cs="仿宋_GB2312" w:hint="eastAsia"/>
          <w:sz w:val="32"/>
          <w:szCs w:val="32"/>
        </w:rPr>
        <w:t>2021</w:t>
      </w:r>
      <w:r>
        <w:rPr>
          <w:rFonts w:ascii="Times New Roman" w:eastAsia="仿宋_GB2312" w:hAnsi="Times New Roman" w:cs="Times New Roman"/>
          <w:sz w:val="32"/>
          <w:shd w:val="clear" w:color="auto" w:fill="FFFFFF"/>
        </w:rPr>
        <w:t>年出国计划，拟安排出国（境）</w:t>
      </w:r>
      <w:r>
        <w:rPr>
          <w:rFonts w:ascii="Times New Roman" w:eastAsia="仿宋_GB2312" w:hAnsi="Times New Roman" w:cs="Times New Roman" w:hint="eastAsia"/>
          <w:sz w:val="32"/>
          <w:shd w:val="clear" w:color="auto" w:fill="FFFFFF"/>
        </w:rPr>
        <w:t>团（</w:t>
      </w:r>
      <w:r>
        <w:rPr>
          <w:rFonts w:ascii="Times New Roman" w:eastAsia="仿宋_GB2312" w:hAnsi="Times New Roman" w:cs="Times New Roman"/>
          <w:sz w:val="32"/>
          <w:shd w:val="clear" w:color="auto" w:fill="FFFFFF"/>
        </w:rPr>
        <w:t>组</w:t>
      </w:r>
      <w:r>
        <w:rPr>
          <w:rFonts w:ascii="Times New Roman" w:eastAsia="仿宋_GB2312" w:hAnsi="Times New Roman" w:cs="Times New Roman" w:hint="eastAsia"/>
          <w:sz w:val="32"/>
          <w:shd w:val="clear" w:color="auto" w:fill="FFFFFF"/>
        </w:rPr>
        <w:t>）</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次，出国（境）</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人。公务用</w:t>
      </w:r>
      <w:r>
        <w:rPr>
          <w:rFonts w:ascii="Times New Roman" w:eastAsia="仿宋_GB2312" w:hAnsi="Times New Roman" w:cs="Times New Roman"/>
          <w:sz w:val="32"/>
          <w:shd w:val="clear" w:color="auto" w:fill="FFFFFF"/>
        </w:rPr>
        <w:lastRenderedPageBreak/>
        <w:t>车购置及运行费</w:t>
      </w:r>
      <w:r>
        <w:rPr>
          <w:rFonts w:ascii="仿宋_GB2312" w:eastAsia="仿宋_GB2312" w:hAnsi="黑体" w:cs="仿宋_GB2312" w:hint="eastAsia"/>
          <w:sz w:val="32"/>
          <w:szCs w:val="32"/>
        </w:rPr>
        <w:t>0.00</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0.00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Pr>
          <w:rFonts w:ascii="仿宋_GB2312" w:eastAsia="仿宋_GB2312" w:hAnsi="黑体" w:cs="仿宋_GB2312" w:hint="eastAsia"/>
          <w:sz w:val="32"/>
          <w:szCs w:val="32"/>
        </w:rPr>
        <w:t>0.00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。公务车保有量</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辆，计划购置</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0.00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。计划接待</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批</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人</w:t>
      </w:r>
      <w:r>
        <w:rPr>
          <w:rFonts w:ascii="Times New Roman" w:eastAsia="仿宋_GB2312" w:hAnsi="Times New Roman" w:cs="Times New Roman" w:hint="eastAsia"/>
          <w:sz w:val="32"/>
          <w:shd w:val="clear" w:color="auto" w:fill="FFFFFF"/>
        </w:rPr>
        <w:t>。</w:t>
      </w:r>
    </w:p>
    <w:p w:rsidR="004D0818" w:rsidRDefault="005E2FA1">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Pr>
          <w:rFonts w:ascii="黑体" w:eastAsia="黑体" w:hAnsi="黑体" w:hint="eastAsia"/>
          <w:sz w:val="32"/>
          <w:szCs w:val="32"/>
        </w:rPr>
        <w:t>海口市社会福利院</w:t>
      </w:r>
      <w:r>
        <w:rPr>
          <w:rFonts w:ascii="黑体" w:eastAsia="黑体" w:hAnsi="黑体" w:cs="Times New Roman" w:hint="eastAsia"/>
          <w:sz w:val="32"/>
          <w:shd w:val="clear" w:color="auto" w:fill="FFFFFF"/>
        </w:rPr>
        <w:t>（单位）</w:t>
      </w:r>
      <w:r>
        <w:rPr>
          <w:rFonts w:ascii="黑体" w:eastAsia="黑体" w:hAnsi="黑体" w:cs="Times New Roman" w:hint="eastAsia"/>
          <w:sz w:val="32"/>
          <w:shd w:val="clear" w:color="auto" w:fill="FFFFFF"/>
        </w:rPr>
        <w:t>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4D0818" w:rsidRDefault="005E2FA1">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4D0818" w:rsidRDefault="005E2FA1">
      <w:pPr>
        <w:ind w:firstLineChars="200" w:firstLine="640"/>
        <w:rPr>
          <w:rFonts w:ascii="仿宋_GB2312" w:eastAsia="仿宋_GB2312" w:hAnsi="黑体"/>
          <w:sz w:val="32"/>
          <w:szCs w:val="32"/>
        </w:rPr>
      </w:pPr>
      <w:r>
        <w:rPr>
          <w:rFonts w:ascii="仿宋_GB2312" w:eastAsia="仿宋_GB2312" w:hAnsi="黑体" w:hint="eastAsia"/>
          <w:sz w:val="32"/>
          <w:szCs w:val="32"/>
        </w:rPr>
        <w:t>海口市社会福利院</w:t>
      </w:r>
      <w:r>
        <w:rPr>
          <w:rFonts w:ascii="仿宋_GB2312" w:eastAsia="仿宋_GB2312" w:hAnsi="黑体" w:hint="eastAsia"/>
          <w:sz w:val="32"/>
          <w:szCs w:val="32"/>
        </w:rPr>
        <w:t>（单位）</w:t>
      </w:r>
      <w:r>
        <w:rPr>
          <w:rFonts w:ascii="仿宋_GB2312" w:eastAsia="仿宋_GB2312" w:hAnsi="黑体" w:hint="eastAsia"/>
          <w:sz w:val="32"/>
          <w:szCs w:val="32"/>
        </w:rPr>
        <w:t>2021</w:t>
      </w:r>
      <w:r>
        <w:rPr>
          <w:rFonts w:ascii="仿宋_GB2312" w:eastAsia="仿宋_GB2312" w:hAnsi="黑体" w:hint="eastAsia"/>
          <w:sz w:val="32"/>
          <w:szCs w:val="32"/>
        </w:rPr>
        <w:t>年政府性基金预算当年拨款</w:t>
      </w:r>
      <w:r>
        <w:rPr>
          <w:rFonts w:ascii="仿宋_GB2312" w:eastAsia="仿宋_GB2312" w:hAnsi="黑体" w:hint="eastAsia"/>
          <w:sz w:val="32"/>
          <w:szCs w:val="32"/>
        </w:rPr>
        <w:t>37.10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hint="eastAsia"/>
          <w:sz w:val="32"/>
          <w:szCs w:val="32"/>
        </w:rPr>
        <w:t>212.9</w:t>
      </w:r>
      <w:r>
        <w:rPr>
          <w:rFonts w:ascii="仿宋_GB2312" w:eastAsia="仿宋_GB2312" w:hAnsi="黑体" w:hint="eastAsia"/>
          <w:sz w:val="32"/>
          <w:szCs w:val="32"/>
        </w:rPr>
        <w:t>万元，主要是</w:t>
      </w:r>
      <w:r>
        <w:rPr>
          <w:rFonts w:ascii="仿宋_GB2312" w:eastAsia="仿宋_GB2312" w:hAnsi="黑体" w:hint="eastAsia"/>
          <w:sz w:val="32"/>
          <w:szCs w:val="32"/>
        </w:rPr>
        <w:t>精神智障康复社区服务项目合同尾款及</w:t>
      </w:r>
      <w:r>
        <w:rPr>
          <w:rFonts w:ascii="仿宋_GB2312" w:eastAsia="仿宋_GB2312" w:hAnsi="黑体" w:hint="eastAsia"/>
          <w:sz w:val="32"/>
          <w:szCs w:val="32"/>
        </w:rPr>
        <w:t>支出功能分类科目调整，项目支出</w:t>
      </w:r>
      <w:r>
        <w:rPr>
          <w:rFonts w:ascii="仿宋_GB2312" w:eastAsia="仿宋_GB2312" w:hAnsi="黑体" w:hint="eastAsia"/>
          <w:sz w:val="32"/>
          <w:szCs w:val="32"/>
        </w:rPr>
        <w:t>减少</w:t>
      </w:r>
      <w:r>
        <w:rPr>
          <w:rFonts w:ascii="仿宋_GB2312" w:eastAsia="仿宋_GB2312" w:hAnsi="黑体" w:hint="eastAsia"/>
          <w:sz w:val="32"/>
          <w:szCs w:val="32"/>
        </w:rPr>
        <w:t>。</w:t>
      </w:r>
    </w:p>
    <w:p w:rsidR="004D0818" w:rsidRDefault="005E2FA1">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4D0818" w:rsidRDefault="005E2FA1">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其他支出（类）支出</w:t>
      </w:r>
      <w:r>
        <w:rPr>
          <w:rFonts w:ascii="仿宋_GB2312" w:eastAsia="仿宋_GB2312" w:hAnsi="黑体" w:cs="仿宋_GB2312" w:hint="eastAsia"/>
          <w:sz w:val="32"/>
          <w:szCs w:val="32"/>
        </w:rPr>
        <w:t>37.10</w:t>
      </w:r>
      <w:r>
        <w:rPr>
          <w:rFonts w:ascii="仿宋_GB2312" w:eastAsia="仿宋_GB2312" w:hAnsi="黑体" w:hint="eastAsia"/>
          <w:sz w:val="32"/>
          <w:szCs w:val="32"/>
        </w:rPr>
        <w:t>万元，占</w:t>
      </w:r>
      <w:r>
        <w:rPr>
          <w:rFonts w:ascii="仿宋_GB2312" w:eastAsia="仿宋_GB2312" w:hAnsi="黑体" w:cs="仿宋_GB2312" w:hint="eastAsia"/>
          <w:sz w:val="32"/>
          <w:szCs w:val="32"/>
        </w:rPr>
        <w:t>100.00</w:t>
      </w:r>
      <w:r>
        <w:rPr>
          <w:rFonts w:ascii="仿宋_GB2312" w:eastAsia="仿宋_GB2312" w:hAnsi="黑体"/>
          <w:sz w:val="32"/>
          <w:szCs w:val="32"/>
        </w:rPr>
        <w:t>%</w:t>
      </w:r>
      <w:r>
        <w:rPr>
          <w:rFonts w:ascii="仿宋_GB2312" w:eastAsia="仿宋_GB2312" w:hAnsi="黑体" w:hint="eastAsia"/>
          <w:sz w:val="32"/>
          <w:szCs w:val="32"/>
        </w:rPr>
        <w:t>。</w:t>
      </w:r>
    </w:p>
    <w:p w:rsidR="004D0818" w:rsidRDefault="005E2FA1">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4D0818" w:rsidRDefault="005E2FA1">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其他支出（类）彩票公益金安排的支出（款）用于社会福利的彩票公益金支出（项）</w:t>
      </w:r>
      <w:r>
        <w:rPr>
          <w:rFonts w:ascii="仿宋_GB2312" w:eastAsia="仿宋_GB2312" w:hAnsi="黑体" w:cs="仿宋_GB2312" w:hint="eastAsia"/>
          <w:sz w:val="32"/>
          <w:szCs w:val="32"/>
        </w:rPr>
        <w:t>2021</w:t>
      </w:r>
      <w:r>
        <w:rPr>
          <w:rFonts w:ascii="仿宋_GB2312" w:eastAsia="仿宋_GB2312" w:hAnsi="黑体" w:hint="eastAsia"/>
          <w:sz w:val="32"/>
          <w:szCs w:val="32"/>
        </w:rPr>
        <w:t>年预算数为</w:t>
      </w:r>
      <w:r>
        <w:rPr>
          <w:rFonts w:ascii="仿宋_GB2312" w:eastAsia="仿宋_GB2312" w:hAnsi="黑体" w:cs="仿宋_GB2312" w:hint="eastAsia"/>
          <w:sz w:val="32"/>
          <w:szCs w:val="32"/>
        </w:rPr>
        <w:t>37.10</w:t>
      </w:r>
      <w:r>
        <w:rPr>
          <w:rFonts w:ascii="仿宋_GB2312" w:eastAsia="仿宋_GB2312" w:hAnsi="黑体" w:hint="eastAsia"/>
          <w:sz w:val="32"/>
          <w:szCs w:val="32"/>
        </w:rPr>
        <w:t>万元，比上年预算数</w:t>
      </w:r>
      <w:r>
        <w:rPr>
          <w:rFonts w:ascii="仿宋_GB2312" w:eastAsia="仿宋_GB2312" w:hAnsi="黑体" w:hint="eastAsia"/>
          <w:sz w:val="32"/>
          <w:szCs w:val="32"/>
        </w:rPr>
        <w:t>减少</w:t>
      </w:r>
      <w:r>
        <w:rPr>
          <w:rFonts w:ascii="仿宋_GB2312" w:eastAsia="仿宋_GB2312" w:hAnsi="黑体" w:cs="仿宋_GB2312" w:hint="eastAsia"/>
          <w:sz w:val="32"/>
          <w:szCs w:val="32"/>
        </w:rPr>
        <w:t>212.9</w:t>
      </w:r>
      <w:r>
        <w:rPr>
          <w:rFonts w:ascii="仿宋_GB2312" w:eastAsia="仿宋_GB2312" w:hAnsi="黑体" w:hint="eastAsia"/>
          <w:sz w:val="32"/>
          <w:szCs w:val="32"/>
        </w:rPr>
        <w:t>万元，主要是</w:t>
      </w:r>
      <w:r>
        <w:rPr>
          <w:rFonts w:ascii="仿宋_GB2312" w:eastAsia="仿宋_GB2312" w:hAnsi="黑体" w:hint="eastAsia"/>
          <w:sz w:val="32"/>
          <w:szCs w:val="32"/>
        </w:rPr>
        <w:t>精神智障康复社区服务项目合同尾款及</w:t>
      </w:r>
      <w:r>
        <w:rPr>
          <w:rFonts w:ascii="仿宋_GB2312" w:eastAsia="仿宋_GB2312" w:hAnsi="黑体" w:hint="eastAsia"/>
          <w:sz w:val="32"/>
          <w:szCs w:val="32"/>
        </w:rPr>
        <w:t>支出功能分类科目调整，项目支出</w:t>
      </w:r>
      <w:r>
        <w:rPr>
          <w:rFonts w:ascii="仿宋_GB2312" w:eastAsia="仿宋_GB2312" w:hAnsi="黑体" w:hint="eastAsia"/>
          <w:sz w:val="32"/>
          <w:szCs w:val="32"/>
        </w:rPr>
        <w:t>减少</w:t>
      </w:r>
      <w:r>
        <w:rPr>
          <w:rFonts w:ascii="仿宋_GB2312" w:eastAsia="仿宋_GB2312" w:hAnsi="黑体" w:hint="eastAsia"/>
          <w:sz w:val="32"/>
          <w:szCs w:val="32"/>
        </w:rPr>
        <w:t>。</w:t>
      </w:r>
    </w:p>
    <w:p w:rsidR="004D0818" w:rsidRDefault="005E2FA1">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Pr>
          <w:rFonts w:ascii="黑体" w:eastAsia="黑体" w:hAnsi="黑体" w:cs="Times New Roman" w:hint="eastAsia"/>
          <w:sz w:val="32"/>
          <w:shd w:val="clear" w:color="auto" w:fill="FFFFFF"/>
        </w:rPr>
        <w:t>海口市社会福利院</w:t>
      </w:r>
      <w:r>
        <w:rPr>
          <w:rFonts w:ascii="黑体" w:eastAsia="黑体" w:hAnsi="黑体" w:cs="Times New Roman" w:hint="eastAsia"/>
          <w:sz w:val="32"/>
          <w:shd w:val="clear" w:color="auto" w:fill="FFFFFF"/>
        </w:rPr>
        <w:t>（单位）</w:t>
      </w:r>
      <w:r>
        <w:rPr>
          <w:rFonts w:ascii="黑体" w:eastAsia="黑体" w:hAnsi="黑体" w:cs="Times New Roman" w:hint="eastAsia"/>
          <w:sz w:val="32"/>
          <w:shd w:val="clear" w:color="auto" w:fill="FFFFFF"/>
        </w:rPr>
        <w:t>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4D0818" w:rsidRDefault="005E2FA1">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w:t>
      </w:r>
      <w:r>
        <w:rPr>
          <w:rFonts w:ascii="仿宋_GB2312" w:eastAsia="仿宋_GB2312" w:hAnsi="黑体" w:hint="eastAsia"/>
          <w:sz w:val="32"/>
          <w:szCs w:val="32"/>
        </w:rPr>
        <w:t>海口市社会福利院</w:t>
      </w:r>
      <w:r>
        <w:rPr>
          <w:rFonts w:ascii="仿宋_GB2312" w:eastAsia="仿宋_GB2312" w:hAnsi="黑体" w:hint="eastAsia"/>
          <w:sz w:val="32"/>
          <w:szCs w:val="32"/>
        </w:rPr>
        <w:t>（</w:t>
      </w:r>
      <w:r>
        <w:rPr>
          <w:rFonts w:ascii="仿宋_GB2312" w:eastAsia="仿宋_GB2312" w:hAnsi="黑体" w:hint="eastAsia"/>
          <w:sz w:val="32"/>
          <w:szCs w:val="32"/>
        </w:rPr>
        <w:t>单位</w:t>
      </w:r>
      <w:r>
        <w:rPr>
          <w:rFonts w:ascii="仿宋_GB2312" w:eastAsia="仿宋_GB2312" w:hAnsi="黑体" w:hint="eastAsia"/>
          <w:sz w:val="32"/>
          <w:szCs w:val="32"/>
        </w:rPr>
        <w:t>）</w:t>
      </w:r>
      <w:r>
        <w:rPr>
          <w:rFonts w:ascii="仿宋_GB2312" w:eastAsia="仿宋_GB2312" w:hAnsi="黑体" w:cs="仿宋_GB2312" w:hint="eastAsia"/>
          <w:sz w:val="32"/>
          <w:szCs w:val="32"/>
        </w:rPr>
        <w:t>所有收入和支出均纳入部门预算管理。收入包括：一般公共预算收</w:t>
      </w:r>
      <w:r>
        <w:rPr>
          <w:rFonts w:ascii="仿宋_GB2312" w:eastAsia="仿宋_GB2312" w:hAnsi="黑体" w:cs="仿宋_GB2312" w:hint="eastAsia"/>
          <w:sz w:val="32"/>
          <w:szCs w:val="32"/>
        </w:rPr>
        <w:lastRenderedPageBreak/>
        <w:t>入、政府性基金收入、</w:t>
      </w:r>
      <w:r>
        <w:rPr>
          <w:rFonts w:ascii="仿宋_GB2312" w:eastAsia="仿宋_GB2312" w:hAnsi="黑体" w:hint="eastAsia"/>
          <w:sz w:val="32"/>
          <w:szCs w:val="32"/>
        </w:rPr>
        <w:t>其他收入；支出包括：社会保障和就业支出、卫生健康支出、住房保障支出、其他支出。</w:t>
      </w:r>
      <w:r>
        <w:rPr>
          <w:rFonts w:ascii="仿宋_GB2312" w:eastAsia="仿宋_GB2312" w:hAnsi="黑体" w:hint="eastAsia"/>
          <w:sz w:val="32"/>
          <w:szCs w:val="32"/>
        </w:rPr>
        <w:t>海口市社会福利院</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单位</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2021</w:t>
      </w:r>
      <w:r>
        <w:rPr>
          <w:rFonts w:ascii="仿宋_GB2312" w:eastAsia="仿宋_GB2312" w:hAnsi="黑体" w:hint="eastAsia"/>
          <w:sz w:val="32"/>
          <w:szCs w:val="32"/>
        </w:rPr>
        <w:t>年收支总预算</w:t>
      </w:r>
      <w:r>
        <w:rPr>
          <w:rFonts w:ascii="仿宋_GB2312" w:eastAsia="仿宋_GB2312" w:hAnsi="黑体" w:cs="仿宋_GB2312" w:hint="eastAsia"/>
          <w:sz w:val="32"/>
          <w:szCs w:val="32"/>
        </w:rPr>
        <w:t>4164.38</w:t>
      </w:r>
      <w:r>
        <w:rPr>
          <w:rFonts w:ascii="仿宋_GB2312" w:eastAsia="仿宋_GB2312" w:hAnsi="黑体" w:hint="eastAsia"/>
          <w:sz w:val="32"/>
          <w:szCs w:val="32"/>
        </w:rPr>
        <w:t>万元。</w:t>
      </w:r>
    </w:p>
    <w:p w:rsidR="004D0818" w:rsidRDefault="005E2FA1">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Pr>
          <w:rFonts w:ascii="黑体" w:eastAsia="黑体" w:hAnsi="黑体" w:cs="Times New Roman" w:hint="eastAsia"/>
          <w:sz w:val="32"/>
          <w:shd w:val="clear" w:color="auto" w:fill="FFFFFF"/>
        </w:rPr>
        <w:t>海口市社会福利院</w:t>
      </w:r>
      <w:r>
        <w:rPr>
          <w:rFonts w:ascii="黑体" w:eastAsia="黑体" w:hAnsi="黑体" w:cs="Times New Roman" w:hint="eastAsia"/>
          <w:sz w:val="32"/>
          <w:shd w:val="clear" w:color="auto" w:fill="FFFFFF"/>
        </w:rPr>
        <w:t>（单位）</w:t>
      </w:r>
      <w:r>
        <w:rPr>
          <w:rFonts w:ascii="黑体" w:eastAsia="黑体" w:hAnsi="黑体" w:cs="Times New Roman" w:hint="eastAsia"/>
          <w:sz w:val="32"/>
          <w:shd w:val="clear" w:color="auto" w:fill="FFFFFF"/>
        </w:rPr>
        <w:t>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4D0818" w:rsidRDefault="005E2FA1">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海口市社会福利院</w:t>
      </w:r>
      <w:r>
        <w:rPr>
          <w:rFonts w:ascii="仿宋_GB2312" w:eastAsia="仿宋_GB2312" w:hAnsi="黑体" w:cs="仿宋_GB2312" w:hint="eastAsia"/>
          <w:sz w:val="32"/>
          <w:szCs w:val="32"/>
        </w:rPr>
        <w:t>（单位）</w:t>
      </w:r>
      <w:r>
        <w:rPr>
          <w:rFonts w:ascii="仿宋_GB2312" w:eastAsia="仿宋_GB2312" w:hAnsi="黑体" w:cs="仿宋_GB2312" w:hint="eastAsia"/>
          <w:sz w:val="32"/>
          <w:szCs w:val="32"/>
        </w:rPr>
        <w:t>2021</w:t>
      </w:r>
      <w:r>
        <w:rPr>
          <w:rFonts w:ascii="仿宋_GB2312" w:eastAsia="仿宋_GB2312" w:hAnsi="黑体" w:hint="eastAsia"/>
          <w:sz w:val="32"/>
          <w:szCs w:val="32"/>
        </w:rPr>
        <w:t>年收入预算</w:t>
      </w:r>
      <w:r>
        <w:rPr>
          <w:rFonts w:ascii="仿宋_GB2312" w:eastAsia="仿宋_GB2312" w:hAnsi="黑体" w:cs="仿宋_GB2312" w:hint="eastAsia"/>
          <w:sz w:val="32"/>
          <w:szCs w:val="32"/>
        </w:rPr>
        <w:t>4164.38</w:t>
      </w:r>
      <w:r>
        <w:rPr>
          <w:rFonts w:ascii="仿宋_GB2312" w:eastAsia="仿宋_GB2312" w:hAnsi="黑体" w:hint="eastAsia"/>
          <w:sz w:val="32"/>
          <w:szCs w:val="32"/>
        </w:rPr>
        <w:t>万元，其中：上年结转</w:t>
      </w:r>
      <w:r>
        <w:rPr>
          <w:rFonts w:ascii="仿宋_GB2312" w:eastAsia="仿宋_GB2312" w:hAnsi="黑体" w:cs="仿宋_GB2312" w:hint="eastAsia"/>
          <w:sz w:val="32"/>
          <w:szCs w:val="32"/>
        </w:rPr>
        <w:t>23.45</w:t>
      </w:r>
      <w:r>
        <w:rPr>
          <w:rFonts w:ascii="仿宋_GB2312" w:eastAsia="仿宋_GB2312" w:hAnsi="黑体" w:hint="eastAsia"/>
          <w:sz w:val="32"/>
          <w:szCs w:val="32"/>
        </w:rPr>
        <w:t>万元，占</w:t>
      </w:r>
      <w:r>
        <w:rPr>
          <w:rFonts w:ascii="仿宋_GB2312" w:eastAsia="仿宋_GB2312" w:hAnsi="黑体" w:hint="eastAsia"/>
          <w:sz w:val="32"/>
          <w:szCs w:val="32"/>
        </w:rPr>
        <w:t>0.56</w:t>
      </w:r>
      <w:r>
        <w:rPr>
          <w:rFonts w:ascii="仿宋_GB2312" w:eastAsia="仿宋_GB2312" w:hAnsi="黑体" w:hint="eastAsia"/>
          <w:sz w:val="32"/>
          <w:szCs w:val="32"/>
        </w:rPr>
        <w:t>%</w:t>
      </w:r>
      <w:r>
        <w:rPr>
          <w:rFonts w:ascii="仿宋_GB2312" w:eastAsia="仿宋_GB2312" w:hAnsi="黑体" w:hint="eastAsia"/>
          <w:sz w:val="32"/>
          <w:szCs w:val="32"/>
        </w:rPr>
        <w:t>；经费拨款收入</w:t>
      </w:r>
      <w:r>
        <w:rPr>
          <w:rFonts w:ascii="仿宋_GB2312" w:eastAsia="仿宋_GB2312" w:hAnsi="黑体" w:cs="仿宋_GB2312" w:hint="eastAsia"/>
          <w:sz w:val="32"/>
          <w:szCs w:val="32"/>
        </w:rPr>
        <w:t>3932.55</w:t>
      </w:r>
      <w:r>
        <w:rPr>
          <w:rFonts w:ascii="仿宋_GB2312" w:eastAsia="仿宋_GB2312" w:hAnsi="黑体" w:hint="eastAsia"/>
          <w:sz w:val="32"/>
          <w:szCs w:val="32"/>
        </w:rPr>
        <w:t>万元，占</w:t>
      </w:r>
      <w:r>
        <w:rPr>
          <w:rFonts w:ascii="仿宋_GB2312" w:eastAsia="仿宋_GB2312" w:hAnsi="黑体" w:hint="eastAsia"/>
          <w:sz w:val="32"/>
          <w:szCs w:val="32"/>
        </w:rPr>
        <w:t>94.43</w:t>
      </w:r>
      <w:r>
        <w:rPr>
          <w:rFonts w:ascii="仿宋_GB2312" w:eastAsia="仿宋_GB2312" w:hAnsi="黑体" w:hint="eastAsia"/>
          <w:sz w:val="32"/>
          <w:szCs w:val="32"/>
        </w:rPr>
        <w:t>%</w:t>
      </w:r>
      <w:r>
        <w:rPr>
          <w:rFonts w:ascii="仿宋_GB2312" w:eastAsia="仿宋_GB2312" w:hAnsi="黑体" w:hint="eastAsia"/>
          <w:sz w:val="32"/>
          <w:szCs w:val="32"/>
        </w:rPr>
        <w:t>；政府性基金收入</w:t>
      </w:r>
      <w:r>
        <w:rPr>
          <w:rFonts w:ascii="仿宋_GB2312" w:eastAsia="仿宋_GB2312" w:hAnsi="黑体" w:hint="eastAsia"/>
          <w:sz w:val="32"/>
          <w:szCs w:val="32"/>
        </w:rPr>
        <w:t>37.10</w:t>
      </w:r>
      <w:r>
        <w:rPr>
          <w:rFonts w:ascii="仿宋_GB2312" w:eastAsia="仿宋_GB2312" w:hAnsi="黑体" w:hint="eastAsia"/>
          <w:sz w:val="32"/>
          <w:szCs w:val="32"/>
        </w:rPr>
        <w:t>万元，占</w:t>
      </w:r>
      <w:r>
        <w:rPr>
          <w:rFonts w:ascii="仿宋_GB2312" w:eastAsia="仿宋_GB2312" w:hAnsi="黑体" w:hint="eastAsia"/>
          <w:sz w:val="32"/>
          <w:szCs w:val="32"/>
        </w:rPr>
        <w:t>0.90</w:t>
      </w:r>
      <w:r>
        <w:rPr>
          <w:rFonts w:ascii="仿宋_GB2312" w:eastAsia="仿宋_GB2312" w:hAnsi="黑体" w:hint="eastAsia"/>
          <w:sz w:val="32"/>
          <w:szCs w:val="32"/>
        </w:rPr>
        <w:t>%</w:t>
      </w:r>
      <w:r>
        <w:rPr>
          <w:rFonts w:ascii="仿宋_GB2312" w:eastAsia="仿宋_GB2312" w:hAnsi="黑体" w:hint="eastAsia"/>
          <w:sz w:val="32"/>
          <w:szCs w:val="32"/>
        </w:rPr>
        <w:t>；其他收入</w:t>
      </w:r>
      <w:r>
        <w:rPr>
          <w:rFonts w:ascii="仿宋_GB2312" w:eastAsia="仿宋_GB2312" w:hAnsi="黑体" w:cs="仿宋_GB2312" w:hint="eastAsia"/>
          <w:sz w:val="32"/>
          <w:szCs w:val="32"/>
        </w:rPr>
        <w:t>171.28</w:t>
      </w:r>
      <w:r>
        <w:rPr>
          <w:rFonts w:ascii="仿宋_GB2312" w:eastAsia="仿宋_GB2312" w:hAnsi="黑体" w:hint="eastAsia"/>
          <w:sz w:val="32"/>
          <w:szCs w:val="32"/>
        </w:rPr>
        <w:t>万元，占</w:t>
      </w:r>
      <w:r>
        <w:rPr>
          <w:rFonts w:ascii="仿宋_GB2312" w:eastAsia="仿宋_GB2312" w:hAnsi="黑体" w:hint="eastAsia"/>
          <w:sz w:val="32"/>
          <w:szCs w:val="32"/>
        </w:rPr>
        <w:t>4.11</w:t>
      </w:r>
      <w:r>
        <w:rPr>
          <w:rFonts w:ascii="仿宋_GB2312" w:eastAsia="仿宋_GB2312" w:hAnsi="黑体" w:hint="eastAsia"/>
          <w:sz w:val="32"/>
          <w:szCs w:val="32"/>
        </w:rPr>
        <w:t>%</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1446.36</w:t>
      </w:r>
      <w:r>
        <w:rPr>
          <w:rFonts w:ascii="仿宋_GB2312" w:eastAsia="仿宋_GB2312" w:hAnsi="黑体" w:hint="eastAsia"/>
          <w:sz w:val="32"/>
          <w:szCs w:val="32"/>
        </w:rPr>
        <w:t>万元，主要是海口市</w:t>
      </w:r>
      <w:r>
        <w:rPr>
          <w:rFonts w:ascii="仿宋_GB2312" w:eastAsia="仿宋_GB2312" w:hAnsi="黑体" w:hint="eastAsia"/>
          <w:sz w:val="32"/>
          <w:szCs w:val="32"/>
        </w:rPr>
        <w:t>社会福利院</w:t>
      </w:r>
      <w:r>
        <w:rPr>
          <w:rFonts w:ascii="仿宋_GB2312" w:eastAsia="仿宋_GB2312" w:hAnsi="黑体" w:hint="eastAsia"/>
          <w:sz w:val="32"/>
          <w:szCs w:val="32"/>
        </w:rPr>
        <w:t>为财政全额拨款保障单位，全年支出增加，全年收入也随之增加。</w:t>
      </w:r>
    </w:p>
    <w:p w:rsidR="004D0818" w:rsidRDefault="005E2FA1">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Pr>
          <w:rFonts w:ascii="黑体" w:eastAsia="黑体" w:hAnsi="黑体" w:cs="Times New Roman" w:hint="eastAsia"/>
          <w:sz w:val="32"/>
          <w:shd w:val="clear" w:color="auto" w:fill="FFFFFF"/>
        </w:rPr>
        <w:t>海口市社会福利院</w:t>
      </w:r>
      <w:r>
        <w:rPr>
          <w:rFonts w:ascii="黑体" w:eastAsia="黑体" w:hAnsi="黑体" w:cs="Times New Roman" w:hint="eastAsia"/>
          <w:sz w:val="32"/>
          <w:shd w:val="clear" w:color="auto" w:fill="FFFFFF"/>
        </w:rPr>
        <w:t>（单位）</w:t>
      </w:r>
      <w:r>
        <w:rPr>
          <w:rFonts w:ascii="黑体" w:eastAsia="黑体" w:hAnsi="黑体" w:cs="Times New Roman" w:hint="eastAsia"/>
          <w:sz w:val="32"/>
          <w:shd w:val="clear" w:color="auto" w:fill="FFFFFF"/>
        </w:rPr>
        <w:t>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4D0818" w:rsidRDefault="005E2FA1">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海口市社会福利院</w:t>
      </w:r>
      <w:r>
        <w:rPr>
          <w:rFonts w:ascii="仿宋_GB2312" w:eastAsia="仿宋_GB2312" w:hAnsi="黑体" w:cs="仿宋_GB2312" w:hint="eastAsia"/>
          <w:sz w:val="32"/>
          <w:szCs w:val="32"/>
        </w:rPr>
        <w:t>（单位）</w:t>
      </w:r>
      <w:r>
        <w:rPr>
          <w:rFonts w:ascii="仿宋_GB2312" w:eastAsia="仿宋_GB2312" w:hAnsi="黑体" w:cs="仿宋_GB2312" w:hint="eastAsia"/>
          <w:sz w:val="32"/>
          <w:szCs w:val="32"/>
        </w:rPr>
        <w:t>2021</w:t>
      </w:r>
      <w:r>
        <w:rPr>
          <w:rFonts w:ascii="仿宋_GB2312" w:eastAsia="仿宋_GB2312" w:hAnsi="黑体" w:hint="eastAsia"/>
          <w:sz w:val="32"/>
          <w:szCs w:val="32"/>
        </w:rPr>
        <w:t>年支出预算</w:t>
      </w:r>
      <w:r>
        <w:rPr>
          <w:rFonts w:ascii="仿宋_GB2312" w:eastAsia="仿宋_GB2312" w:hAnsi="黑体" w:cs="仿宋_GB2312" w:hint="eastAsia"/>
          <w:sz w:val="32"/>
          <w:szCs w:val="32"/>
        </w:rPr>
        <w:t>4140.92</w:t>
      </w:r>
      <w:r>
        <w:rPr>
          <w:rFonts w:ascii="仿宋_GB2312" w:eastAsia="仿宋_GB2312" w:hAnsi="黑体" w:hint="eastAsia"/>
          <w:sz w:val="32"/>
          <w:szCs w:val="32"/>
        </w:rPr>
        <w:t>万元，其中：基本支出</w:t>
      </w:r>
      <w:r>
        <w:rPr>
          <w:rFonts w:ascii="仿宋_GB2312" w:eastAsia="仿宋_GB2312" w:hAnsi="黑体" w:cs="仿宋_GB2312" w:hint="eastAsia"/>
          <w:sz w:val="32"/>
          <w:szCs w:val="32"/>
        </w:rPr>
        <w:t>1336.75</w:t>
      </w:r>
      <w:r>
        <w:rPr>
          <w:rFonts w:ascii="仿宋_GB2312" w:eastAsia="仿宋_GB2312" w:hAnsi="黑体" w:hint="eastAsia"/>
          <w:sz w:val="32"/>
          <w:szCs w:val="32"/>
        </w:rPr>
        <w:t>万元，占</w:t>
      </w:r>
      <w:r>
        <w:rPr>
          <w:rFonts w:ascii="仿宋_GB2312" w:eastAsia="仿宋_GB2312" w:hAnsi="黑体" w:cs="仿宋_GB2312" w:hint="eastAsia"/>
          <w:sz w:val="32"/>
          <w:szCs w:val="32"/>
        </w:rPr>
        <w:t>32.28</w:t>
      </w:r>
      <w:r>
        <w:rPr>
          <w:rFonts w:ascii="仿宋_GB2312" w:eastAsia="仿宋_GB2312" w:hAnsi="黑体" w:hint="eastAsia"/>
          <w:sz w:val="32"/>
          <w:szCs w:val="32"/>
        </w:rPr>
        <w:t>%</w:t>
      </w:r>
      <w:r>
        <w:rPr>
          <w:rFonts w:ascii="仿宋_GB2312" w:eastAsia="仿宋_GB2312" w:hAnsi="黑体" w:hint="eastAsia"/>
          <w:sz w:val="32"/>
          <w:szCs w:val="32"/>
        </w:rPr>
        <w:t>；项目支出</w:t>
      </w:r>
      <w:r>
        <w:rPr>
          <w:rFonts w:ascii="仿宋_GB2312" w:eastAsia="仿宋_GB2312" w:hAnsi="黑体" w:cs="仿宋_GB2312" w:hint="eastAsia"/>
          <w:sz w:val="32"/>
          <w:szCs w:val="32"/>
        </w:rPr>
        <w:t>2804.18</w:t>
      </w:r>
      <w:r>
        <w:rPr>
          <w:rFonts w:ascii="仿宋_GB2312" w:eastAsia="仿宋_GB2312" w:hAnsi="黑体" w:hint="eastAsia"/>
          <w:sz w:val="32"/>
          <w:szCs w:val="32"/>
        </w:rPr>
        <w:t>万元，占</w:t>
      </w:r>
      <w:r>
        <w:rPr>
          <w:rFonts w:ascii="仿宋_GB2312" w:eastAsia="仿宋_GB2312" w:hAnsi="黑体" w:hint="eastAsia"/>
          <w:sz w:val="32"/>
          <w:szCs w:val="32"/>
        </w:rPr>
        <w:t>67.72</w:t>
      </w:r>
      <w:r>
        <w:rPr>
          <w:rFonts w:ascii="仿宋_GB2312" w:eastAsia="仿宋_GB2312" w:hAnsi="黑体" w:hint="eastAsia"/>
          <w:sz w:val="32"/>
          <w:szCs w:val="32"/>
        </w:rPr>
        <w:t>%</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1422.90</w:t>
      </w:r>
      <w:r>
        <w:rPr>
          <w:rFonts w:ascii="仿宋_GB2312" w:eastAsia="仿宋_GB2312" w:hAnsi="黑体" w:hint="eastAsia"/>
          <w:sz w:val="32"/>
          <w:szCs w:val="32"/>
        </w:rPr>
        <w:t>万元，主要是：一是精神病人福利机构室内装修、配套设施升级改造、设备购置等；二是</w:t>
      </w:r>
      <w:r>
        <w:rPr>
          <w:rFonts w:ascii="仿宋_GB2312" w:eastAsia="仿宋_GB2312" w:hAnsi="黑体" w:hint="eastAsia"/>
          <w:sz w:val="32"/>
          <w:szCs w:val="32"/>
        </w:rPr>
        <w:t>由救助站转入</w:t>
      </w:r>
      <w:r>
        <w:rPr>
          <w:rFonts w:ascii="仿宋_GB2312" w:eastAsia="仿宋_GB2312" w:hAnsi="黑体" w:hint="eastAsia"/>
          <w:sz w:val="32"/>
          <w:szCs w:val="32"/>
        </w:rPr>
        <w:t>111</w:t>
      </w:r>
      <w:r>
        <w:rPr>
          <w:rFonts w:ascii="仿宋_GB2312" w:eastAsia="仿宋_GB2312" w:hAnsi="黑体" w:hint="eastAsia"/>
          <w:sz w:val="32"/>
          <w:szCs w:val="32"/>
        </w:rPr>
        <w:t>名院民</w:t>
      </w:r>
      <w:r>
        <w:rPr>
          <w:rFonts w:ascii="仿宋_GB2312" w:eastAsia="仿宋_GB2312" w:hAnsi="黑体" w:hint="eastAsia"/>
          <w:sz w:val="32"/>
          <w:szCs w:val="32"/>
        </w:rPr>
        <w:t>；三是单位实有账户资金使用全部纳入年度预算。</w:t>
      </w:r>
    </w:p>
    <w:p w:rsidR="004D0818" w:rsidRDefault="005E2FA1">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4D0818" w:rsidRDefault="005E2FA1">
      <w:pPr>
        <w:ind w:firstLineChars="200" w:firstLine="640"/>
        <w:rPr>
          <w:rFonts w:ascii="楷体" w:eastAsia="楷体" w:hAnsi="楷体"/>
          <w:sz w:val="32"/>
          <w:szCs w:val="32"/>
        </w:rPr>
      </w:pPr>
      <w:r>
        <w:rPr>
          <w:rFonts w:ascii="楷体" w:eastAsia="楷体" w:hAnsi="楷体" w:hint="eastAsia"/>
          <w:sz w:val="32"/>
          <w:szCs w:val="32"/>
        </w:rPr>
        <w:t>（一）机关运行经费</w:t>
      </w:r>
      <w:r>
        <w:rPr>
          <w:rFonts w:ascii="楷体" w:eastAsia="楷体" w:hAnsi="楷体" w:hint="eastAsia"/>
          <w:sz w:val="32"/>
          <w:szCs w:val="32"/>
        </w:rPr>
        <w:t>（</w:t>
      </w:r>
      <w:r>
        <w:rPr>
          <w:rFonts w:ascii="楷体" w:eastAsia="楷体" w:hAnsi="楷体" w:hint="eastAsia"/>
          <w:sz w:val="32"/>
          <w:szCs w:val="32"/>
        </w:rPr>
        <w:t>行政单位</w:t>
      </w:r>
      <w:r>
        <w:rPr>
          <w:rFonts w:ascii="楷体" w:eastAsia="楷体" w:hAnsi="楷体" w:hint="eastAsia"/>
          <w:sz w:val="32"/>
          <w:szCs w:val="32"/>
        </w:rPr>
        <w:t>、</w:t>
      </w:r>
      <w:r>
        <w:rPr>
          <w:rFonts w:ascii="楷体" w:eastAsia="楷体" w:hAnsi="楷体" w:hint="eastAsia"/>
          <w:sz w:val="32"/>
          <w:szCs w:val="32"/>
        </w:rPr>
        <w:t>参照公务员法管理的事业单位</w:t>
      </w:r>
      <w:r>
        <w:rPr>
          <w:rFonts w:ascii="楷体" w:eastAsia="楷体" w:hAnsi="楷体" w:hint="eastAsia"/>
          <w:sz w:val="32"/>
          <w:szCs w:val="32"/>
        </w:rPr>
        <w:t>需说明，其他单位不需要说明</w:t>
      </w:r>
      <w:r>
        <w:rPr>
          <w:rFonts w:ascii="楷体" w:eastAsia="楷体" w:hAnsi="楷体" w:hint="eastAsia"/>
          <w:sz w:val="32"/>
          <w:szCs w:val="32"/>
        </w:rPr>
        <w:t>）</w:t>
      </w:r>
    </w:p>
    <w:p w:rsidR="004D0818" w:rsidRDefault="005E2FA1">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lastRenderedPageBreak/>
        <w:t>2021</w:t>
      </w:r>
      <w:r>
        <w:rPr>
          <w:rFonts w:ascii="仿宋_GB2312" w:eastAsia="仿宋_GB2312" w:hAnsi="黑体" w:cs="仿宋_GB2312" w:hint="eastAsia"/>
          <w:sz w:val="32"/>
          <w:szCs w:val="32"/>
        </w:rPr>
        <w:t>年</w:t>
      </w:r>
      <w:r>
        <w:rPr>
          <w:rFonts w:ascii="仿宋_GB2312" w:eastAsia="仿宋_GB2312" w:hAnsi="黑体" w:cs="仿宋_GB2312" w:hint="eastAsia"/>
          <w:sz w:val="32"/>
          <w:szCs w:val="32"/>
        </w:rPr>
        <w:t>海口市社会福利院</w:t>
      </w:r>
      <w:r>
        <w:rPr>
          <w:rFonts w:ascii="仿宋_GB2312" w:eastAsia="仿宋_GB2312" w:hAnsi="黑体" w:cs="仿宋_GB2312" w:hint="eastAsia"/>
          <w:sz w:val="32"/>
          <w:szCs w:val="32"/>
        </w:rPr>
        <w:t>（事业单位）</w:t>
      </w:r>
      <w:r>
        <w:rPr>
          <w:rFonts w:ascii="仿宋_GB2312" w:eastAsia="仿宋_GB2312" w:hAnsi="黑体" w:cs="仿宋_GB2312" w:hint="eastAsia"/>
          <w:sz w:val="32"/>
          <w:szCs w:val="32"/>
        </w:rPr>
        <w:t>无机关运行经费</w:t>
      </w:r>
      <w:bookmarkStart w:id="0" w:name="_GoBack"/>
      <w:bookmarkEnd w:id="0"/>
      <w:r>
        <w:rPr>
          <w:rFonts w:ascii="仿宋_GB2312" w:eastAsia="仿宋_GB2312" w:hAnsi="黑体" w:cs="仿宋_GB2312" w:hint="eastAsia"/>
          <w:sz w:val="32"/>
          <w:szCs w:val="32"/>
        </w:rPr>
        <w:t>预算。</w:t>
      </w:r>
    </w:p>
    <w:p w:rsidR="004D0818" w:rsidRDefault="005E2FA1">
      <w:pPr>
        <w:ind w:firstLineChars="200" w:firstLine="640"/>
        <w:rPr>
          <w:rFonts w:ascii="楷体" w:eastAsia="楷体" w:hAnsi="楷体"/>
          <w:sz w:val="32"/>
          <w:szCs w:val="32"/>
        </w:rPr>
      </w:pPr>
      <w:r>
        <w:rPr>
          <w:rFonts w:ascii="楷体" w:eastAsia="楷体" w:hAnsi="楷体" w:hint="eastAsia"/>
          <w:sz w:val="32"/>
          <w:szCs w:val="32"/>
        </w:rPr>
        <w:t>（二）政府采购情况</w:t>
      </w:r>
    </w:p>
    <w:p w:rsidR="004D0818" w:rsidRDefault="005E2FA1">
      <w:pPr>
        <w:ind w:firstLine="640"/>
        <w:rPr>
          <w:rFonts w:ascii="仿宋_GB2312" w:eastAsia="仿宋_GB2312" w:hAnsi="黑体"/>
          <w:sz w:val="32"/>
          <w:szCs w:val="32"/>
        </w:rPr>
      </w:pPr>
      <w:r>
        <w:rPr>
          <w:rFonts w:ascii="仿宋_GB2312" w:eastAsia="仿宋_GB2312" w:hAnsi="黑体" w:hint="eastAsia"/>
          <w:sz w:val="32"/>
          <w:szCs w:val="32"/>
        </w:rPr>
        <w:t>2021</w:t>
      </w:r>
      <w:r>
        <w:rPr>
          <w:rFonts w:ascii="仿宋_GB2312" w:eastAsia="仿宋_GB2312" w:hAnsi="黑体" w:hint="eastAsia"/>
          <w:sz w:val="32"/>
          <w:szCs w:val="32"/>
        </w:rPr>
        <w:t>年</w:t>
      </w:r>
      <w:r>
        <w:rPr>
          <w:rFonts w:ascii="仿宋_GB2312" w:eastAsia="仿宋_GB2312" w:hAnsi="黑体" w:hint="eastAsia"/>
          <w:sz w:val="32"/>
          <w:szCs w:val="32"/>
        </w:rPr>
        <w:t>海口市社会福利院</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单位</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政府采购预算总额</w:t>
      </w:r>
      <w:r>
        <w:rPr>
          <w:rFonts w:ascii="仿宋_GB2312" w:eastAsia="仿宋_GB2312" w:hAnsi="黑体" w:cs="仿宋_GB2312" w:hint="eastAsia"/>
          <w:sz w:val="32"/>
          <w:szCs w:val="32"/>
        </w:rPr>
        <w:t>743.37</w:t>
      </w:r>
      <w:r>
        <w:rPr>
          <w:rFonts w:ascii="仿宋_GB2312" w:eastAsia="仿宋_GB2312" w:hAnsi="黑体" w:hint="eastAsia"/>
          <w:sz w:val="32"/>
          <w:szCs w:val="32"/>
        </w:rPr>
        <w:t>万元，其中：政府采购货物预算</w:t>
      </w:r>
      <w:r>
        <w:rPr>
          <w:rFonts w:ascii="仿宋_GB2312" w:eastAsia="仿宋_GB2312" w:hAnsi="黑体" w:hint="eastAsia"/>
          <w:sz w:val="32"/>
          <w:szCs w:val="32"/>
        </w:rPr>
        <w:t>314.37</w:t>
      </w:r>
      <w:r>
        <w:rPr>
          <w:rFonts w:ascii="仿宋_GB2312" w:eastAsia="仿宋_GB2312" w:hAnsi="黑体" w:hint="eastAsia"/>
          <w:sz w:val="32"/>
          <w:szCs w:val="32"/>
        </w:rPr>
        <w:t>万元，政府采购工程预算</w:t>
      </w:r>
      <w:r>
        <w:rPr>
          <w:rFonts w:ascii="仿宋_GB2312" w:eastAsia="仿宋_GB2312" w:hAnsi="黑体" w:cs="仿宋_GB2312" w:hint="eastAsia"/>
          <w:sz w:val="32"/>
          <w:szCs w:val="32"/>
        </w:rPr>
        <w:t>429</w:t>
      </w:r>
      <w:r>
        <w:rPr>
          <w:rFonts w:ascii="仿宋_GB2312" w:eastAsia="仿宋_GB2312" w:hAnsi="黑体" w:hint="eastAsia"/>
          <w:sz w:val="32"/>
          <w:szCs w:val="32"/>
        </w:rPr>
        <w:t>万元，政府采购服务预算</w:t>
      </w:r>
      <w:r>
        <w:rPr>
          <w:rFonts w:ascii="仿宋_GB2312" w:eastAsia="仿宋_GB2312" w:hAnsi="黑体" w:hint="eastAsia"/>
          <w:sz w:val="32"/>
          <w:szCs w:val="32"/>
        </w:rPr>
        <w:t>0</w:t>
      </w:r>
      <w:r>
        <w:rPr>
          <w:rFonts w:ascii="仿宋_GB2312" w:eastAsia="仿宋_GB2312" w:hAnsi="黑体" w:hint="eastAsia"/>
          <w:sz w:val="32"/>
          <w:szCs w:val="32"/>
        </w:rPr>
        <w:t>万元。</w:t>
      </w:r>
    </w:p>
    <w:p w:rsidR="004D0818" w:rsidRDefault="005E2FA1">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4D0818" w:rsidRDefault="005E2FA1">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Pr>
          <w:rFonts w:ascii="仿宋_GB2312" w:eastAsia="仿宋_GB2312" w:hAnsi="黑体" w:cs="仿宋_GB2312" w:hint="eastAsia"/>
          <w:sz w:val="32"/>
          <w:szCs w:val="32"/>
        </w:rPr>
        <w:t>2020</w:t>
      </w:r>
      <w:r>
        <w:rPr>
          <w:rFonts w:ascii="仿宋_GB2312" w:eastAsia="仿宋_GB2312" w:hAnsi="黑体" w:hint="eastAsia"/>
          <w:sz w:val="32"/>
          <w:szCs w:val="32"/>
        </w:rPr>
        <w:t>年</w:t>
      </w:r>
      <w:r>
        <w:rPr>
          <w:rFonts w:ascii="仿宋_GB2312" w:eastAsia="仿宋_GB2312" w:hAnsi="黑体" w:hint="eastAsia"/>
          <w:sz w:val="32"/>
          <w:szCs w:val="32"/>
        </w:rPr>
        <w:t>12</w:t>
      </w:r>
      <w:r>
        <w:rPr>
          <w:rFonts w:ascii="仿宋_GB2312" w:eastAsia="仿宋_GB2312" w:hAnsi="黑体" w:hint="eastAsia"/>
          <w:sz w:val="32"/>
          <w:szCs w:val="32"/>
        </w:rPr>
        <w:t>月</w:t>
      </w:r>
      <w:r>
        <w:rPr>
          <w:rFonts w:ascii="仿宋_GB2312" w:eastAsia="仿宋_GB2312" w:hAnsi="黑体" w:hint="eastAsia"/>
          <w:sz w:val="32"/>
          <w:szCs w:val="32"/>
        </w:rPr>
        <w:t>31</w:t>
      </w:r>
      <w:r>
        <w:rPr>
          <w:rFonts w:ascii="仿宋_GB2312" w:eastAsia="仿宋_GB2312" w:hAnsi="黑体" w:hint="eastAsia"/>
          <w:sz w:val="32"/>
          <w:szCs w:val="32"/>
        </w:rPr>
        <w:t>日，</w:t>
      </w:r>
      <w:r>
        <w:rPr>
          <w:rFonts w:ascii="仿宋_GB2312" w:eastAsia="仿宋_GB2312" w:hAnsi="黑体" w:hint="eastAsia"/>
          <w:sz w:val="32"/>
          <w:szCs w:val="32"/>
        </w:rPr>
        <w:t>海口市社会福利院</w:t>
      </w:r>
      <w:r>
        <w:rPr>
          <w:rFonts w:ascii="仿宋_GB2312" w:eastAsia="仿宋_GB2312" w:hAnsi="黑体" w:cs="仿宋_GB2312" w:hint="eastAsia"/>
          <w:sz w:val="32"/>
          <w:szCs w:val="32"/>
        </w:rPr>
        <w:t>（单位）本级及下属各预算单位共有车辆</w:t>
      </w:r>
      <w:r>
        <w:rPr>
          <w:rFonts w:ascii="仿宋_GB2312" w:eastAsia="仿宋_GB2312" w:hAnsi="黑体" w:cs="仿宋_GB2312" w:hint="eastAsia"/>
          <w:sz w:val="32"/>
          <w:szCs w:val="32"/>
        </w:rPr>
        <w:t>6</w:t>
      </w:r>
      <w:r>
        <w:rPr>
          <w:rFonts w:ascii="仿宋_GB2312" w:eastAsia="仿宋_GB2312" w:hAnsi="黑体" w:cs="仿宋_GB2312" w:hint="eastAsia"/>
          <w:sz w:val="32"/>
          <w:szCs w:val="32"/>
        </w:rPr>
        <w:t>辆，其中，领导干部用车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辆，机要通信应急用车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辆、一般执法执勤用车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辆、特种专业技术用车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辆、其他用车</w:t>
      </w:r>
      <w:r>
        <w:rPr>
          <w:rFonts w:ascii="仿宋_GB2312" w:eastAsia="仿宋_GB2312" w:hAnsi="黑体" w:cs="仿宋_GB2312" w:hint="eastAsia"/>
          <w:sz w:val="32"/>
          <w:szCs w:val="32"/>
        </w:rPr>
        <w:t>6</w:t>
      </w:r>
      <w:r>
        <w:rPr>
          <w:rFonts w:ascii="仿宋_GB2312" w:eastAsia="仿宋_GB2312" w:hAnsi="黑体" w:cs="仿宋_GB2312" w:hint="eastAsia"/>
          <w:sz w:val="32"/>
          <w:szCs w:val="32"/>
        </w:rPr>
        <w:t>辆。单位价值</w:t>
      </w:r>
      <w:r>
        <w:rPr>
          <w:rFonts w:ascii="仿宋_GB2312" w:eastAsia="仿宋_GB2312" w:hAnsi="黑体" w:cs="仿宋_GB2312" w:hint="eastAsia"/>
          <w:sz w:val="32"/>
          <w:szCs w:val="32"/>
        </w:rPr>
        <w:t>100</w:t>
      </w:r>
      <w:r>
        <w:rPr>
          <w:rFonts w:ascii="仿宋_GB2312" w:eastAsia="仿宋_GB2312" w:hAnsi="黑体" w:cs="仿宋_GB2312" w:hint="eastAsia"/>
          <w:sz w:val="32"/>
          <w:szCs w:val="32"/>
        </w:rPr>
        <w:t>万元以上设备</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台（套）。</w:t>
      </w:r>
    </w:p>
    <w:p w:rsidR="004D0818" w:rsidRDefault="005E2FA1">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4D0818" w:rsidRDefault="005E2FA1">
      <w:pPr>
        <w:ind w:firstLineChars="200" w:firstLine="640"/>
        <w:rPr>
          <w:rFonts w:ascii="仿宋_GB2312" w:eastAsia="仿宋_GB2312" w:hAnsi="黑体"/>
          <w:sz w:val="32"/>
          <w:szCs w:val="32"/>
        </w:rPr>
      </w:pPr>
      <w:r>
        <w:rPr>
          <w:rFonts w:ascii="仿宋_GB2312" w:eastAsia="仿宋_GB2312" w:hAnsi="黑体" w:hint="eastAsia"/>
          <w:sz w:val="32"/>
          <w:szCs w:val="32"/>
        </w:rPr>
        <w:t>2021</w:t>
      </w:r>
      <w:r>
        <w:rPr>
          <w:rFonts w:ascii="仿宋_GB2312" w:eastAsia="仿宋_GB2312" w:hAnsi="黑体" w:hint="eastAsia"/>
          <w:sz w:val="32"/>
          <w:szCs w:val="32"/>
        </w:rPr>
        <w:t>年</w:t>
      </w:r>
      <w:r>
        <w:rPr>
          <w:rFonts w:ascii="仿宋_GB2312" w:eastAsia="仿宋_GB2312" w:hAnsi="黑体" w:cs="仿宋_GB2312" w:hint="eastAsia"/>
          <w:sz w:val="32"/>
          <w:szCs w:val="32"/>
        </w:rPr>
        <w:t>海口市社会福利院</w:t>
      </w:r>
      <w:r>
        <w:rPr>
          <w:rFonts w:ascii="仿宋_GB2312" w:eastAsia="仿宋_GB2312" w:hAnsi="黑体" w:cs="仿宋_GB2312" w:hint="eastAsia"/>
          <w:sz w:val="32"/>
          <w:szCs w:val="32"/>
        </w:rPr>
        <w:t>（单位）</w:t>
      </w:r>
      <w:r>
        <w:rPr>
          <w:rFonts w:ascii="仿宋_GB2312" w:eastAsia="仿宋_GB2312" w:hAnsi="黑体" w:cs="仿宋_GB2312" w:hint="eastAsia"/>
          <w:sz w:val="32"/>
          <w:szCs w:val="32"/>
        </w:rPr>
        <w:t>23</w:t>
      </w:r>
      <w:r>
        <w:rPr>
          <w:rFonts w:ascii="仿宋_GB2312" w:eastAsia="仿宋_GB2312" w:hAnsi="黑体" w:cs="仿宋_GB2312" w:hint="eastAsia"/>
          <w:sz w:val="32"/>
          <w:szCs w:val="32"/>
        </w:rPr>
        <w:t>个项目实行绩效目标管理，涉及一般公共预算</w:t>
      </w:r>
      <w:r>
        <w:rPr>
          <w:rFonts w:ascii="仿宋_GB2312" w:eastAsia="仿宋_GB2312" w:hAnsi="黑体" w:cs="仿宋_GB2312" w:hint="eastAsia"/>
          <w:sz w:val="32"/>
          <w:szCs w:val="32"/>
        </w:rPr>
        <w:t>3885.76</w:t>
      </w:r>
      <w:r>
        <w:rPr>
          <w:rFonts w:ascii="仿宋_GB2312" w:eastAsia="仿宋_GB2312" w:hAnsi="黑体" w:hint="eastAsia"/>
          <w:sz w:val="32"/>
          <w:szCs w:val="32"/>
        </w:rPr>
        <w:t>万元、政府性基金</w:t>
      </w:r>
      <w:r>
        <w:rPr>
          <w:rFonts w:ascii="仿宋_GB2312" w:eastAsia="仿宋_GB2312" w:hAnsi="黑体" w:hint="eastAsia"/>
          <w:sz w:val="32"/>
          <w:szCs w:val="32"/>
        </w:rPr>
        <w:t>37.10</w:t>
      </w:r>
      <w:r>
        <w:rPr>
          <w:rFonts w:ascii="仿宋_GB2312" w:eastAsia="仿宋_GB2312" w:hAnsi="黑体" w:hint="eastAsia"/>
          <w:sz w:val="32"/>
          <w:szCs w:val="32"/>
        </w:rPr>
        <w:t>万元</w:t>
      </w:r>
      <w:r>
        <w:rPr>
          <w:rFonts w:ascii="仿宋_GB2312" w:eastAsia="仿宋_GB2312" w:hAnsi="黑体" w:hint="eastAsia"/>
          <w:sz w:val="32"/>
          <w:szCs w:val="32"/>
        </w:rPr>
        <w:t>、</w:t>
      </w:r>
      <w:r>
        <w:rPr>
          <w:rFonts w:ascii="仿宋_GB2312" w:eastAsia="仿宋_GB2312" w:hAnsi="黑体" w:hint="eastAsia"/>
          <w:sz w:val="32"/>
          <w:szCs w:val="32"/>
        </w:rPr>
        <w:t>其他收入（单位资金）</w:t>
      </w:r>
      <w:r>
        <w:rPr>
          <w:rFonts w:ascii="仿宋_GB2312" w:eastAsia="仿宋_GB2312" w:hAnsi="黑体" w:hint="eastAsia"/>
          <w:sz w:val="32"/>
          <w:szCs w:val="32"/>
        </w:rPr>
        <w:t>171.28</w:t>
      </w:r>
      <w:r>
        <w:rPr>
          <w:rFonts w:ascii="仿宋_GB2312" w:eastAsia="仿宋_GB2312" w:hAnsi="黑体" w:hint="eastAsia"/>
          <w:sz w:val="32"/>
          <w:szCs w:val="32"/>
        </w:rPr>
        <w:t>万元。</w:t>
      </w:r>
    </w:p>
    <w:p w:rsidR="004D0818" w:rsidRDefault="004D0818">
      <w:pPr>
        <w:jc w:val="center"/>
        <w:rPr>
          <w:rFonts w:ascii="黑体" w:eastAsia="黑体" w:hAnsi="黑体"/>
          <w:sz w:val="32"/>
          <w:szCs w:val="32"/>
        </w:rPr>
      </w:pPr>
    </w:p>
    <w:p w:rsidR="004D0818" w:rsidRDefault="004D0818">
      <w:pPr>
        <w:jc w:val="left"/>
        <w:rPr>
          <w:rFonts w:ascii="仿宋_GB2312" w:eastAsia="仿宋_GB2312" w:hAnsi="宋体" w:cs="宋体"/>
          <w:color w:val="000000"/>
          <w:kern w:val="0"/>
          <w:sz w:val="32"/>
          <w:szCs w:val="30"/>
        </w:rPr>
      </w:pPr>
    </w:p>
    <w:p w:rsidR="004D0818" w:rsidRDefault="005E2FA1">
      <w:pPr>
        <w:jc w:val="center"/>
        <w:rPr>
          <w:rFonts w:ascii="黑体" w:eastAsia="黑体" w:hAnsi="黑体"/>
          <w:b/>
          <w:sz w:val="32"/>
          <w:szCs w:val="32"/>
        </w:rPr>
      </w:pPr>
      <w:r>
        <w:rPr>
          <w:rFonts w:ascii="黑体" w:eastAsia="黑体" w:hAnsi="黑体" w:hint="eastAsia"/>
          <w:b/>
          <w:sz w:val="32"/>
          <w:szCs w:val="32"/>
        </w:rPr>
        <w:t>第四部分</w:t>
      </w:r>
      <w:r>
        <w:rPr>
          <w:rFonts w:ascii="黑体" w:eastAsia="黑体" w:hAnsi="黑体" w:hint="eastAsia"/>
          <w:b/>
          <w:sz w:val="32"/>
          <w:szCs w:val="32"/>
        </w:rPr>
        <w:t xml:space="preserve">  </w:t>
      </w:r>
      <w:r>
        <w:rPr>
          <w:rFonts w:ascii="黑体" w:eastAsia="黑体" w:hAnsi="黑体" w:hint="eastAsia"/>
          <w:b/>
          <w:sz w:val="32"/>
          <w:szCs w:val="32"/>
        </w:rPr>
        <w:t>名词解释</w:t>
      </w:r>
    </w:p>
    <w:p w:rsidR="004D0818" w:rsidRDefault="004D0818">
      <w:pPr>
        <w:ind w:firstLineChars="200" w:firstLine="640"/>
        <w:jc w:val="left"/>
        <w:rPr>
          <w:rFonts w:ascii="仿宋_GB2312" w:eastAsia="仿宋_GB2312" w:cs="宋体"/>
          <w:bCs/>
          <w:color w:val="000000"/>
          <w:kern w:val="0"/>
          <w:sz w:val="32"/>
          <w:szCs w:val="32"/>
          <w:lang w:val="zh-CN"/>
        </w:rPr>
      </w:pPr>
    </w:p>
    <w:p w:rsidR="004D0818" w:rsidRDefault="005E2FA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4D0818" w:rsidRDefault="005E2FA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w:t>
      </w:r>
      <w:r>
        <w:rPr>
          <w:rFonts w:ascii="仿宋_GB2312" w:eastAsia="仿宋_GB2312" w:hAnsi="宋体" w:cs="宋体" w:hint="eastAsia"/>
          <w:color w:val="000000"/>
          <w:kern w:val="0"/>
          <w:sz w:val="32"/>
          <w:szCs w:val="30"/>
        </w:rPr>
        <w:lastRenderedPageBreak/>
        <w:t>动取得的收入。</w:t>
      </w:r>
    </w:p>
    <w:p w:rsidR="004D0818" w:rsidRDefault="005E2FA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4D0818" w:rsidRDefault="005E2FA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4D0818" w:rsidRDefault="005E2FA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4D0818" w:rsidRDefault="005E2FA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六、基本支出：指行政事业单位用于为保障其机构正常运转、完成日常工作任务而发生的人员支出和公用支出。</w:t>
      </w:r>
      <w:r>
        <w:rPr>
          <w:rFonts w:ascii="仿宋_GB2312" w:eastAsia="仿宋_GB2312" w:hAnsi="宋体" w:cs="宋体" w:hint="eastAsia"/>
          <w:color w:val="000000"/>
          <w:kern w:val="0"/>
          <w:sz w:val="32"/>
          <w:szCs w:val="30"/>
        </w:rPr>
        <w:t xml:space="preserve">   </w:t>
      </w:r>
    </w:p>
    <w:p w:rsidR="004D0818" w:rsidRDefault="005E2FA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七、工资福利支出：反映单位开支的在职职工和编制外长期聘用人员的各类劳动报酬，以及为上述人员缴纳的各项社会保险费等。</w:t>
      </w:r>
    </w:p>
    <w:p w:rsidR="004D0818" w:rsidRDefault="005E2FA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rsidR="004D0818" w:rsidRDefault="005E2FA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w:t>
      </w:r>
      <w:r>
        <w:rPr>
          <w:rFonts w:ascii="仿宋_GB2312" w:eastAsia="仿宋_GB2312" w:hAnsi="宋体" w:cs="宋体" w:hint="eastAsia"/>
          <w:color w:val="000000"/>
          <w:kern w:val="0"/>
          <w:sz w:val="32"/>
          <w:szCs w:val="30"/>
        </w:rPr>
        <w:t>的支出，包括办公费、水费、电费、邮电费、培训费、公务用车运行维护费、差旅费、因公出国（境）费用、公务接待费、工会经费、会议费、福利费、物业管理费、维修（护）费、其他等。</w:t>
      </w:r>
    </w:p>
    <w:p w:rsidR="004D0818" w:rsidRDefault="005E2FA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w:t>
      </w:r>
      <w:r>
        <w:rPr>
          <w:rFonts w:ascii="仿宋_GB2312" w:eastAsia="仿宋_GB2312" w:hAnsi="宋体" w:cs="宋体" w:hint="eastAsia"/>
          <w:color w:val="000000"/>
          <w:kern w:val="0"/>
          <w:sz w:val="32"/>
          <w:szCs w:val="30"/>
        </w:rPr>
        <w:lastRenderedPageBreak/>
        <w:t>任务和事业发展目标所发生的支出。</w:t>
      </w:r>
    </w:p>
    <w:p w:rsidR="004D0818" w:rsidRDefault="005E2FA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4D0818" w:rsidRDefault="005E2FA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w:t>
      </w:r>
      <w:r>
        <w:rPr>
          <w:rFonts w:ascii="仿宋_GB2312" w:eastAsia="仿宋_GB2312" w:hAnsi="宋体" w:cs="宋体" w:hint="eastAsia"/>
          <w:color w:val="000000"/>
          <w:kern w:val="0"/>
          <w:sz w:val="32"/>
          <w:szCs w:val="30"/>
        </w:rPr>
        <w:t>常维修费、专用材料及一般设备购置费、办公用房水电费、办公用房取暖费、办公用房物业管理费、公务用车运行维护费以及其他费用。</w:t>
      </w:r>
    </w:p>
    <w:p w:rsidR="004D0818" w:rsidRDefault="004D0818"/>
    <w:p w:rsidR="004D0818" w:rsidRDefault="004D0818"/>
    <w:p w:rsidR="004D0818" w:rsidRDefault="004D0818"/>
    <w:p w:rsidR="004D0818" w:rsidRDefault="004D0818"/>
    <w:sectPr w:rsidR="004D0818" w:rsidSect="004D08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FA1" w:rsidRDefault="005E2FA1" w:rsidP="00032DB5">
      <w:r>
        <w:separator/>
      </w:r>
    </w:p>
  </w:endnote>
  <w:endnote w:type="continuationSeparator" w:id="1">
    <w:p w:rsidR="005E2FA1" w:rsidRDefault="005E2FA1" w:rsidP="00032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FA1" w:rsidRDefault="005E2FA1" w:rsidP="00032DB5">
      <w:r>
        <w:separator/>
      </w:r>
    </w:p>
  </w:footnote>
  <w:footnote w:type="continuationSeparator" w:id="1">
    <w:p w:rsidR="005E2FA1" w:rsidRDefault="005E2FA1" w:rsidP="00032D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A97C"/>
    <w:multiLevelType w:val="singleLevel"/>
    <w:tmpl w:val="00C5A97C"/>
    <w:lvl w:ilvl="0">
      <w:start w:val="9"/>
      <w:numFmt w:val="chineseCounting"/>
      <w:suff w:val="nothing"/>
      <w:lvlText w:val="（%1）"/>
      <w:lvlJc w:val="left"/>
      <w:rPr>
        <w:rFonts w:hint="eastAsia"/>
      </w:rPr>
    </w:lvl>
  </w:abstractNum>
  <w:abstractNum w:abstractNumId="1">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49265B6"/>
    <w:rsid w:val="00032DB5"/>
    <w:rsid w:val="00106C08"/>
    <w:rsid w:val="001E383D"/>
    <w:rsid w:val="002526CC"/>
    <w:rsid w:val="00305E8D"/>
    <w:rsid w:val="00414B25"/>
    <w:rsid w:val="004579A4"/>
    <w:rsid w:val="004D0818"/>
    <w:rsid w:val="00531868"/>
    <w:rsid w:val="005854D6"/>
    <w:rsid w:val="005E2FA1"/>
    <w:rsid w:val="006C4A24"/>
    <w:rsid w:val="00862A12"/>
    <w:rsid w:val="00863C87"/>
    <w:rsid w:val="00876196"/>
    <w:rsid w:val="008D16E4"/>
    <w:rsid w:val="008F0636"/>
    <w:rsid w:val="0092102C"/>
    <w:rsid w:val="00953F05"/>
    <w:rsid w:val="00A02193"/>
    <w:rsid w:val="00AE487F"/>
    <w:rsid w:val="00B10EA6"/>
    <w:rsid w:val="00BB6857"/>
    <w:rsid w:val="00C32A91"/>
    <w:rsid w:val="00CA313E"/>
    <w:rsid w:val="00E00F0D"/>
    <w:rsid w:val="00E61C45"/>
    <w:rsid w:val="00F32522"/>
    <w:rsid w:val="011A2D31"/>
    <w:rsid w:val="011C01C0"/>
    <w:rsid w:val="012C3103"/>
    <w:rsid w:val="01376B07"/>
    <w:rsid w:val="01511E7C"/>
    <w:rsid w:val="01717A31"/>
    <w:rsid w:val="017460CD"/>
    <w:rsid w:val="017F045B"/>
    <w:rsid w:val="01AD23F5"/>
    <w:rsid w:val="01BA1C72"/>
    <w:rsid w:val="01BF61DE"/>
    <w:rsid w:val="01C2318C"/>
    <w:rsid w:val="01E335EF"/>
    <w:rsid w:val="01E674DC"/>
    <w:rsid w:val="01EB2E5B"/>
    <w:rsid w:val="01FC27F8"/>
    <w:rsid w:val="02087E03"/>
    <w:rsid w:val="020D3B9A"/>
    <w:rsid w:val="02217718"/>
    <w:rsid w:val="022808D5"/>
    <w:rsid w:val="023102E2"/>
    <w:rsid w:val="025F5E0E"/>
    <w:rsid w:val="026A4FBE"/>
    <w:rsid w:val="0270530D"/>
    <w:rsid w:val="027710E4"/>
    <w:rsid w:val="02A21374"/>
    <w:rsid w:val="02B5209D"/>
    <w:rsid w:val="02BD0F18"/>
    <w:rsid w:val="02BE2370"/>
    <w:rsid w:val="02C11784"/>
    <w:rsid w:val="02DA7D77"/>
    <w:rsid w:val="02DC3739"/>
    <w:rsid w:val="03040EBD"/>
    <w:rsid w:val="03146FB4"/>
    <w:rsid w:val="0322636A"/>
    <w:rsid w:val="032D6B9F"/>
    <w:rsid w:val="032F0C62"/>
    <w:rsid w:val="0332063B"/>
    <w:rsid w:val="03323409"/>
    <w:rsid w:val="033F701B"/>
    <w:rsid w:val="034454D7"/>
    <w:rsid w:val="03454D10"/>
    <w:rsid w:val="03577151"/>
    <w:rsid w:val="035C3E5A"/>
    <w:rsid w:val="036303AF"/>
    <w:rsid w:val="036C26E3"/>
    <w:rsid w:val="0372695B"/>
    <w:rsid w:val="03801802"/>
    <w:rsid w:val="03880BF9"/>
    <w:rsid w:val="03933AEF"/>
    <w:rsid w:val="03B04276"/>
    <w:rsid w:val="03B51D87"/>
    <w:rsid w:val="03B73EDD"/>
    <w:rsid w:val="03BE61B5"/>
    <w:rsid w:val="03E70BAF"/>
    <w:rsid w:val="03FC2853"/>
    <w:rsid w:val="040D7F3F"/>
    <w:rsid w:val="0420039B"/>
    <w:rsid w:val="04284E66"/>
    <w:rsid w:val="043A33F3"/>
    <w:rsid w:val="0446479C"/>
    <w:rsid w:val="0457398C"/>
    <w:rsid w:val="047E4942"/>
    <w:rsid w:val="049D6B8F"/>
    <w:rsid w:val="04A152EF"/>
    <w:rsid w:val="04A23A21"/>
    <w:rsid w:val="04B56302"/>
    <w:rsid w:val="04C2605D"/>
    <w:rsid w:val="04CB5AD3"/>
    <w:rsid w:val="04DA6DD8"/>
    <w:rsid w:val="04F80CD7"/>
    <w:rsid w:val="04FF1DBF"/>
    <w:rsid w:val="05053C63"/>
    <w:rsid w:val="050C1C19"/>
    <w:rsid w:val="0517636D"/>
    <w:rsid w:val="051C45CF"/>
    <w:rsid w:val="0522707D"/>
    <w:rsid w:val="0528015A"/>
    <w:rsid w:val="052A6187"/>
    <w:rsid w:val="05392FFE"/>
    <w:rsid w:val="056778F6"/>
    <w:rsid w:val="056F6CB3"/>
    <w:rsid w:val="057420DA"/>
    <w:rsid w:val="057B3CB9"/>
    <w:rsid w:val="058E36D4"/>
    <w:rsid w:val="05946F9B"/>
    <w:rsid w:val="05AC12EC"/>
    <w:rsid w:val="05B16579"/>
    <w:rsid w:val="05B76845"/>
    <w:rsid w:val="05BF263B"/>
    <w:rsid w:val="05DD1917"/>
    <w:rsid w:val="05E43CAE"/>
    <w:rsid w:val="05EB2F6B"/>
    <w:rsid w:val="05F41F7D"/>
    <w:rsid w:val="05FA247C"/>
    <w:rsid w:val="060F7BF1"/>
    <w:rsid w:val="06235A5B"/>
    <w:rsid w:val="065D0ADB"/>
    <w:rsid w:val="066433C4"/>
    <w:rsid w:val="068A44E8"/>
    <w:rsid w:val="068F734C"/>
    <w:rsid w:val="06A61F9D"/>
    <w:rsid w:val="06B019D8"/>
    <w:rsid w:val="06B02540"/>
    <w:rsid w:val="06D95957"/>
    <w:rsid w:val="06F53A44"/>
    <w:rsid w:val="06F816AC"/>
    <w:rsid w:val="06F82E80"/>
    <w:rsid w:val="06F90046"/>
    <w:rsid w:val="07047A75"/>
    <w:rsid w:val="0708015D"/>
    <w:rsid w:val="071A597E"/>
    <w:rsid w:val="07223797"/>
    <w:rsid w:val="07413316"/>
    <w:rsid w:val="075978B8"/>
    <w:rsid w:val="076D797D"/>
    <w:rsid w:val="077972A2"/>
    <w:rsid w:val="077F3A75"/>
    <w:rsid w:val="0788157A"/>
    <w:rsid w:val="07917696"/>
    <w:rsid w:val="07961411"/>
    <w:rsid w:val="0797404D"/>
    <w:rsid w:val="07BB096B"/>
    <w:rsid w:val="07DA644A"/>
    <w:rsid w:val="07DB2534"/>
    <w:rsid w:val="07EB5FDD"/>
    <w:rsid w:val="07EC705B"/>
    <w:rsid w:val="0800774B"/>
    <w:rsid w:val="080648A1"/>
    <w:rsid w:val="0813503C"/>
    <w:rsid w:val="083D746F"/>
    <w:rsid w:val="0857020C"/>
    <w:rsid w:val="0859017B"/>
    <w:rsid w:val="08691DD4"/>
    <w:rsid w:val="08757F18"/>
    <w:rsid w:val="087A68E2"/>
    <w:rsid w:val="088862AD"/>
    <w:rsid w:val="088C0725"/>
    <w:rsid w:val="088F7169"/>
    <w:rsid w:val="08BC2B9B"/>
    <w:rsid w:val="08C80F4C"/>
    <w:rsid w:val="08FC33D7"/>
    <w:rsid w:val="08FC69CA"/>
    <w:rsid w:val="09235F13"/>
    <w:rsid w:val="09360AE7"/>
    <w:rsid w:val="093A2959"/>
    <w:rsid w:val="093E058B"/>
    <w:rsid w:val="094C1D77"/>
    <w:rsid w:val="09520F39"/>
    <w:rsid w:val="098B6B32"/>
    <w:rsid w:val="09950D90"/>
    <w:rsid w:val="09965A6D"/>
    <w:rsid w:val="099951C0"/>
    <w:rsid w:val="09BA3DCC"/>
    <w:rsid w:val="09C15A68"/>
    <w:rsid w:val="09C474E3"/>
    <w:rsid w:val="09C571E6"/>
    <w:rsid w:val="09D0644E"/>
    <w:rsid w:val="09D84911"/>
    <w:rsid w:val="09EB443B"/>
    <w:rsid w:val="09F22324"/>
    <w:rsid w:val="0A0154BE"/>
    <w:rsid w:val="0A0C38A7"/>
    <w:rsid w:val="0A13347A"/>
    <w:rsid w:val="0A21793F"/>
    <w:rsid w:val="0A3B70DC"/>
    <w:rsid w:val="0A494281"/>
    <w:rsid w:val="0A634D0C"/>
    <w:rsid w:val="0A786C6D"/>
    <w:rsid w:val="0A83273B"/>
    <w:rsid w:val="0A847156"/>
    <w:rsid w:val="0A922CB6"/>
    <w:rsid w:val="0A923435"/>
    <w:rsid w:val="0A9D3232"/>
    <w:rsid w:val="0AB11E4D"/>
    <w:rsid w:val="0ABD3990"/>
    <w:rsid w:val="0ABE5CB7"/>
    <w:rsid w:val="0ABE6BDB"/>
    <w:rsid w:val="0AC5137F"/>
    <w:rsid w:val="0AE13F6A"/>
    <w:rsid w:val="0AF44485"/>
    <w:rsid w:val="0B020C1D"/>
    <w:rsid w:val="0B0A031E"/>
    <w:rsid w:val="0B1C52D2"/>
    <w:rsid w:val="0B32230D"/>
    <w:rsid w:val="0B34761D"/>
    <w:rsid w:val="0B3530D6"/>
    <w:rsid w:val="0B7567B8"/>
    <w:rsid w:val="0B782F91"/>
    <w:rsid w:val="0BA313B1"/>
    <w:rsid w:val="0BB8714E"/>
    <w:rsid w:val="0BBA6DD5"/>
    <w:rsid w:val="0BC31038"/>
    <w:rsid w:val="0BCE0CAC"/>
    <w:rsid w:val="0BE24285"/>
    <w:rsid w:val="0BE8355C"/>
    <w:rsid w:val="0BEF67B7"/>
    <w:rsid w:val="0C0D382B"/>
    <w:rsid w:val="0C151914"/>
    <w:rsid w:val="0C2B0A49"/>
    <w:rsid w:val="0C301571"/>
    <w:rsid w:val="0C336107"/>
    <w:rsid w:val="0C3A0D15"/>
    <w:rsid w:val="0C3E49C4"/>
    <w:rsid w:val="0C4D34C0"/>
    <w:rsid w:val="0C6910C3"/>
    <w:rsid w:val="0C71072A"/>
    <w:rsid w:val="0C78021B"/>
    <w:rsid w:val="0C7E59C4"/>
    <w:rsid w:val="0C837808"/>
    <w:rsid w:val="0C853717"/>
    <w:rsid w:val="0C8A6299"/>
    <w:rsid w:val="0CA02417"/>
    <w:rsid w:val="0CA531DF"/>
    <w:rsid w:val="0CAC4E43"/>
    <w:rsid w:val="0CB37758"/>
    <w:rsid w:val="0CD2172E"/>
    <w:rsid w:val="0CDD412C"/>
    <w:rsid w:val="0CE81307"/>
    <w:rsid w:val="0CF216CE"/>
    <w:rsid w:val="0D0B361A"/>
    <w:rsid w:val="0D1576B7"/>
    <w:rsid w:val="0D3B14E9"/>
    <w:rsid w:val="0D3B6A01"/>
    <w:rsid w:val="0D4D7BB2"/>
    <w:rsid w:val="0D5351E3"/>
    <w:rsid w:val="0D5B04AE"/>
    <w:rsid w:val="0D781551"/>
    <w:rsid w:val="0D827A8E"/>
    <w:rsid w:val="0D847148"/>
    <w:rsid w:val="0DA10123"/>
    <w:rsid w:val="0DA3042F"/>
    <w:rsid w:val="0DB32982"/>
    <w:rsid w:val="0DCE5259"/>
    <w:rsid w:val="0DD04683"/>
    <w:rsid w:val="0DDD6510"/>
    <w:rsid w:val="0DEF5BD4"/>
    <w:rsid w:val="0DF50368"/>
    <w:rsid w:val="0DF75E0B"/>
    <w:rsid w:val="0E13467D"/>
    <w:rsid w:val="0E185DAC"/>
    <w:rsid w:val="0E19620C"/>
    <w:rsid w:val="0E1C3997"/>
    <w:rsid w:val="0E267127"/>
    <w:rsid w:val="0E2D7386"/>
    <w:rsid w:val="0E345A91"/>
    <w:rsid w:val="0E351A87"/>
    <w:rsid w:val="0E3F3CCE"/>
    <w:rsid w:val="0E4749D3"/>
    <w:rsid w:val="0E5C570A"/>
    <w:rsid w:val="0E623B0C"/>
    <w:rsid w:val="0E6668CC"/>
    <w:rsid w:val="0E6C3694"/>
    <w:rsid w:val="0E760E12"/>
    <w:rsid w:val="0E824263"/>
    <w:rsid w:val="0E8567FA"/>
    <w:rsid w:val="0E990BCD"/>
    <w:rsid w:val="0E994A23"/>
    <w:rsid w:val="0EB8300D"/>
    <w:rsid w:val="0EBD1274"/>
    <w:rsid w:val="0ED23EBC"/>
    <w:rsid w:val="0EE65657"/>
    <w:rsid w:val="0EF60890"/>
    <w:rsid w:val="0EF74E6E"/>
    <w:rsid w:val="0EF944CA"/>
    <w:rsid w:val="0F026442"/>
    <w:rsid w:val="0F0D0A62"/>
    <w:rsid w:val="0F121B6B"/>
    <w:rsid w:val="0F2325DC"/>
    <w:rsid w:val="0F2F76A6"/>
    <w:rsid w:val="0F3511C0"/>
    <w:rsid w:val="0F4C76D7"/>
    <w:rsid w:val="0F503FD9"/>
    <w:rsid w:val="0F5605C6"/>
    <w:rsid w:val="0F5C4254"/>
    <w:rsid w:val="0F5E4FE1"/>
    <w:rsid w:val="0F861219"/>
    <w:rsid w:val="0F9F6DA0"/>
    <w:rsid w:val="0FAF3F57"/>
    <w:rsid w:val="0FBF04E6"/>
    <w:rsid w:val="0FC02A05"/>
    <w:rsid w:val="0FC26DC4"/>
    <w:rsid w:val="0FCF5DCB"/>
    <w:rsid w:val="0FD27C22"/>
    <w:rsid w:val="0FDE14F6"/>
    <w:rsid w:val="0FE95D18"/>
    <w:rsid w:val="0FF1488E"/>
    <w:rsid w:val="0FF45BD0"/>
    <w:rsid w:val="0FFC77B9"/>
    <w:rsid w:val="10206158"/>
    <w:rsid w:val="10231A98"/>
    <w:rsid w:val="1025773B"/>
    <w:rsid w:val="10391B26"/>
    <w:rsid w:val="103B145F"/>
    <w:rsid w:val="103E6F4F"/>
    <w:rsid w:val="104712E2"/>
    <w:rsid w:val="10492CD3"/>
    <w:rsid w:val="104B2D23"/>
    <w:rsid w:val="105F465F"/>
    <w:rsid w:val="10662089"/>
    <w:rsid w:val="107061BD"/>
    <w:rsid w:val="108D3417"/>
    <w:rsid w:val="10990344"/>
    <w:rsid w:val="10A93630"/>
    <w:rsid w:val="10B72144"/>
    <w:rsid w:val="10B7307C"/>
    <w:rsid w:val="10BC6B28"/>
    <w:rsid w:val="10C83B68"/>
    <w:rsid w:val="10D06AC2"/>
    <w:rsid w:val="10DE7EA6"/>
    <w:rsid w:val="10F32FB3"/>
    <w:rsid w:val="11513D78"/>
    <w:rsid w:val="11514195"/>
    <w:rsid w:val="115F09B3"/>
    <w:rsid w:val="11626D9B"/>
    <w:rsid w:val="117012AC"/>
    <w:rsid w:val="11744755"/>
    <w:rsid w:val="1185370E"/>
    <w:rsid w:val="118D1AFA"/>
    <w:rsid w:val="119135D7"/>
    <w:rsid w:val="119459C6"/>
    <w:rsid w:val="119575D4"/>
    <w:rsid w:val="1198003F"/>
    <w:rsid w:val="11A6071B"/>
    <w:rsid w:val="11BE5E36"/>
    <w:rsid w:val="11D54985"/>
    <w:rsid w:val="11DF336D"/>
    <w:rsid w:val="11E25CAA"/>
    <w:rsid w:val="11F03232"/>
    <w:rsid w:val="11F70DEA"/>
    <w:rsid w:val="11FD19AD"/>
    <w:rsid w:val="120125EC"/>
    <w:rsid w:val="12041E49"/>
    <w:rsid w:val="120917B9"/>
    <w:rsid w:val="120A1CA8"/>
    <w:rsid w:val="123E7CEF"/>
    <w:rsid w:val="12444942"/>
    <w:rsid w:val="1264082A"/>
    <w:rsid w:val="12876E77"/>
    <w:rsid w:val="128B7892"/>
    <w:rsid w:val="129B52D6"/>
    <w:rsid w:val="129F08B2"/>
    <w:rsid w:val="12A82200"/>
    <w:rsid w:val="12AC03CB"/>
    <w:rsid w:val="12B376FA"/>
    <w:rsid w:val="12C75C34"/>
    <w:rsid w:val="12C968BA"/>
    <w:rsid w:val="12CD4E87"/>
    <w:rsid w:val="12D47ACC"/>
    <w:rsid w:val="12D75C0A"/>
    <w:rsid w:val="12DC3F82"/>
    <w:rsid w:val="12EA22B1"/>
    <w:rsid w:val="131C0F4C"/>
    <w:rsid w:val="131F3D45"/>
    <w:rsid w:val="132A5CB7"/>
    <w:rsid w:val="136E0DB0"/>
    <w:rsid w:val="138B11AD"/>
    <w:rsid w:val="138C7621"/>
    <w:rsid w:val="13A92367"/>
    <w:rsid w:val="13B57A6D"/>
    <w:rsid w:val="13B637CD"/>
    <w:rsid w:val="13B71DD0"/>
    <w:rsid w:val="13B81877"/>
    <w:rsid w:val="13C824DC"/>
    <w:rsid w:val="13E70CC7"/>
    <w:rsid w:val="13F06FB6"/>
    <w:rsid w:val="140E5158"/>
    <w:rsid w:val="14125418"/>
    <w:rsid w:val="14162E13"/>
    <w:rsid w:val="14167EE1"/>
    <w:rsid w:val="141B2D1D"/>
    <w:rsid w:val="141B4575"/>
    <w:rsid w:val="143B2D30"/>
    <w:rsid w:val="143D6736"/>
    <w:rsid w:val="14444E9D"/>
    <w:rsid w:val="14590CE6"/>
    <w:rsid w:val="145B39D5"/>
    <w:rsid w:val="146C4998"/>
    <w:rsid w:val="14704AF6"/>
    <w:rsid w:val="147A3E5E"/>
    <w:rsid w:val="147D0C96"/>
    <w:rsid w:val="149D4F88"/>
    <w:rsid w:val="14B014F3"/>
    <w:rsid w:val="14D33654"/>
    <w:rsid w:val="14DA381B"/>
    <w:rsid w:val="14EC506E"/>
    <w:rsid w:val="14F97970"/>
    <w:rsid w:val="1525740C"/>
    <w:rsid w:val="15355914"/>
    <w:rsid w:val="153E27D5"/>
    <w:rsid w:val="15491247"/>
    <w:rsid w:val="155177BC"/>
    <w:rsid w:val="15572C18"/>
    <w:rsid w:val="155D5F90"/>
    <w:rsid w:val="156B65E9"/>
    <w:rsid w:val="157220E5"/>
    <w:rsid w:val="15780D73"/>
    <w:rsid w:val="157924DC"/>
    <w:rsid w:val="158155E4"/>
    <w:rsid w:val="15A45C71"/>
    <w:rsid w:val="15B02120"/>
    <w:rsid w:val="15BE467A"/>
    <w:rsid w:val="15D02C18"/>
    <w:rsid w:val="15E53EDF"/>
    <w:rsid w:val="15E930A8"/>
    <w:rsid w:val="15EC62B7"/>
    <w:rsid w:val="160534D8"/>
    <w:rsid w:val="16057AD7"/>
    <w:rsid w:val="160B620A"/>
    <w:rsid w:val="161A13A4"/>
    <w:rsid w:val="1621733D"/>
    <w:rsid w:val="1649309B"/>
    <w:rsid w:val="165C229E"/>
    <w:rsid w:val="16652BD2"/>
    <w:rsid w:val="166F6410"/>
    <w:rsid w:val="16757A92"/>
    <w:rsid w:val="169706D2"/>
    <w:rsid w:val="169D49D9"/>
    <w:rsid w:val="169E6358"/>
    <w:rsid w:val="16A6428F"/>
    <w:rsid w:val="16D455D6"/>
    <w:rsid w:val="16D80920"/>
    <w:rsid w:val="16DB4BA0"/>
    <w:rsid w:val="16E97655"/>
    <w:rsid w:val="17004384"/>
    <w:rsid w:val="17037AA8"/>
    <w:rsid w:val="170B55B3"/>
    <w:rsid w:val="17144804"/>
    <w:rsid w:val="171D2690"/>
    <w:rsid w:val="172266DC"/>
    <w:rsid w:val="17236F6B"/>
    <w:rsid w:val="173C2DC5"/>
    <w:rsid w:val="174721A0"/>
    <w:rsid w:val="174825DF"/>
    <w:rsid w:val="174D6FED"/>
    <w:rsid w:val="17523732"/>
    <w:rsid w:val="17550823"/>
    <w:rsid w:val="17571CEC"/>
    <w:rsid w:val="17595820"/>
    <w:rsid w:val="17782F99"/>
    <w:rsid w:val="17807F6F"/>
    <w:rsid w:val="17A13ADD"/>
    <w:rsid w:val="17A36046"/>
    <w:rsid w:val="17AF02CB"/>
    <w:rsid w:val="17C044E3"/>
    <w:rsid w:val="17C251FF"/>
    <w:rsid w:val="17C53971"/>
    <w:rsid w:val="17D40EDA"/>
    <w:rsid w:val="17F1315F"/>
    <w:rsid w:val="180433A6"/>
    <w:rsid w:val="181A4776"/>
    <w:rsid w:val="1823306D"/>
    <w:rsid w:val="1825176A"/>
    <w:rsid w:val="182C013A"/>
    <w:rsid w:val="182E741F"/>
    <w:rsid w:val="18307C76"/>
    <w:rsid w:val="18323494"/>
    <w:rsid w:val="18534318"/>
    <w:rsid w:val="1868282E"/>
    <w:rsid w:val="187339EF"/>
    <w:rsid w:val="1878433C"/>
    <w:rsid w:val="18834492"/>
    <w:rsid w:val="188C1E51"/>
    <w:rsid w:val="18A76E44"/>
    <w:rsid w:val="18B56AA8"/>
    <w:rsid w:val="18BA7E46"/>
    <w:rsid w:val="18E00340"/>
    <w:rsid w:val="18F03755"/>
    <w:rsid w:val="190937F0"/>
    <w:rsid w:val="191914DE"/>
    <w:rsid w:val="191B5B58"/>
    <w:rsid w:val="191C2710"/>
    <w:rsid w:val="19417C28"/>
    <w:rsid w:val="194863E2"/>
    <w:rsid w:val="194A0BA6"/>
    <w:rsid w:val="19800C2C"/>
    <w:rsid w:val="199444A4"/>
    <w:rsid w:val="199C24AD"/>
    <w:rsid w:val="199F5623"/>
    <w:rsid w:val="19A1651F"/>
    <w:rsid w:val="19A264BD"/>
    <w:rsid w:val="19A26768"/>
    <w:rsid w:val="19C946F7"/>
    <w:rsid w:val="19CD57AC"/>
    <w:rsid w:val="19EB7331"/>
    <w:rsid w:val="19F158C7"/>
    <w:rsid w:val="1A0F3DF2"/>
    <w:rsid w:val="1A271D2B"/>
    <w:rsid w:val="1A303C32"/>
    <w:rsid w:val="1A392D34"/>
    <w:rsid w:val="1A530F60"/>
    <w:rsid w:val="1A75361E"/>
    <w:rsid w:val="1A834EB0"/>
    <w:rsid w:val="1A944397"/>
    <w:rsid w:val="1AB1323B"/>
    <w:rsid w:val="1AB701CD"/>
    <w:rsid w:val="1AED46A1"/>
    <w:rsid w:val="1AF30E29"/>
    <w:rsid w:val="1B2501CD"/>
    <w:rsid w:val="1B295236"/>
    <w:rsid w:val="1B297AD3"/>
    <w:rsid w:val="1B344782"/>
    <w:rsid w:val="1B4642B6"/>
    <w:rsid w:val="1B571C93"/>
    <w:rsid w:val="1B785C8E"/>
    <w:rsid w:val="1B8F5CF7"/>
    <w:rsid w:val="1BA129FB"/>
    <w:rsid w:val="1BA9648D"/>
    <w:rsid w:val="1BC52E3D"/>
    <w:rsid w:val="1BC81D62"/>
    <w:rsid w:val="1BDB69FA"/>
    <w:rsid w:val="1BDE348B"/>
    <w:rsid w:val="1BEA2B67"/>
    <w:rsid w:val="1C073643"/>
    <w:rsid w:val="1C1C755A"/>
    <w:rsid w:val="1C1D6580"/>
    <w:rsid w:val="1C1E5E42"/>
    <w:rsid w:val="1C381936"/>
    <w:rsid w:val="1C6A345F"/>
    <w:rsid w:val="1C7E44D6"/>
    <w:rsid w:val="1C81758A"/>
    <w:rsid w:val="1C995E85"/>
    <w:rsid w:val="1CB077CD"/>
    <w:rsid w:val="1CC66BC3"/>
    <w:rsid w:val="1CD26DA0"/>
    <w:rsid w:val="1CE70D13"/>
    <w:rsid w:val="1CE936FA"/>
    <w:rsid w:val="1CF3372A"/>
    <w:rsid w:val="1D136D8E"/>
    <w:rsid w:val="1D22731E"/>
    <w:rsid w:val="1D294A0D"/>
    <w:rsid w:val="1D2F55C8"/>
    <w:rsid w:val="1D322128"/>
    <w:rsid w:val="1D3E0A0C"/>
    <w:rsid w:val="1D655E98"/>
    <w:rsid w:val="1D725B3D"/>
    <w:rsid w:val="1D743CE5"/>
    <w:rsid w:val="1D800E4B"/>
    <w:rsid w:val="1D8B5556"/>
    <w:rsid w:val="1D9C1BB2"/>
    <w:rsid w:val="1DA45415"/>
    <w:rsid w:val="1DB945D5"/>
    <w:rsid w:val="1DC42BD4"/>
    <w:rsid w:val="1DC75764"/>
    <w:rsid w:val="1DCF2B9A"/>
    <w:rsid w:val="1DDB0076"/>
    <w:rsid w:val="1DE416BB"/>
    <w:rsid w:val="1DE465F0"/>
    <w:rsid w:val="1DEC5254"/>
    <w:rsid w:val="1DEE6CBF"/>
    <w:rsid w:val="1DF93D83"/>
    <w:rsid w:val="1E2D73EF"/>
    <w:rsid w:val="1E324FBC"/>
    <w:rsid w:val="1E404BCB"/>
    <w:rsid w:val="1E5F34A1"/>
    <w:rsid w:val="1E6A1C0B"/>
    <w:rsid w:val="1E6F40CA"/>
    <w:rsid w:val="1E8157AF"/>
    <w:rsid w:val="1EA94300"/>
    <w:rsid w:val="1EBC4A8D"/>
    <w:rsid w:val="1EC65A2B"/>
    <w:rsid w:val="1ED24523"/>
    <w:rsid w:val="1EE73EA9"/>
    <w:rsid w:val="1F151DD5"/>
    <w:rsid w:val="1F180C3A"/>
    <w:rsid w:val="1F3533B6"/>
    <w:rsid w:val="1F465766"/>
    <w:rsid w:val="1F4D6BEF"/>
    <w:rsid w:val="1F4E7815"/>
    <w:rsid w:val="1F562D1D"/>
    <w:rsid w:val="1F5960F3"/>
    <w:rsid w:val="1F640546"/>
    <w:rsid w:val="1F6A52EB"/>
    <w:rsid w:val="1F6E1C66"/>
    <w:rsid w:val="1F7F6CCA"/>
    <w:rsid w:val="1F9A67BC"/>
    <w:rsid w:val="1FB10A45"/>
    <w:rsid w:val="1FB254EF"/>
    <w:rsid w:val="1FB82F7B"/>
    <w:rsid w:val="1FC11209"/>
    <w:rsid w:val="1FC614B5"/>
    <w:rsid w:val="1FD14320"/>
    <w:rsid w:val="1FDA2A31"/>
    <w:rsid w:val="1FFB50DC"/>
    <w:rsid w:val="2005004F"/>
    <w:rsid w:val="20103770"/>
    <w:rsid w:val="20321CFB"/>
    <w:rsid w:val="203255A0"/>
    <w:rsid w:val="20370B89"/>
    <w:rsid w:val="203859DA"/>
    <w:rsid w:val="204D031D"/>
    <w:rsid w:val="205522C8"/>
    <w:rsid w:val="20566603"/>
    <w:rsid w:val="205C4CCF"/>
    <w:rsid w:val="2075654C"/>
    <w:rsid w:val="20850864"/>
    <w:rsid w:val="208779F2"/>
    <w:rsid w:val="208877C3"/>
    <w:rsid w:val="2095532A"/>
    <w:rsid w:val="20997753"/>
    <w:rsid w:val="209B116F"/>
    <w:rsid w:val="20A92AD3"/>
    <w:rsid w:val="20AE0C06"/>
    <w:rsid w:val="20B25159"/>
    <w:rsid w:val="20B55000"/>
    <w:rsid w:val="20C31E60"/>
    <w:rsid w:val="20C93CDF"/>
    <w:rsid w:val="20DB2131"/>
    <w:rsid w:val="20DD5282"/>
    <w:rsid w:val="20E87117"/>
    <w:rsid w:val="20EA4EAB"/>
    <w:rsid w:val="20F03AC5"/>
    <w:rsid w:val="20FF7D98"/>
    <w:rsid w:val="21262D7F"/>
    <w:rsid w:val="213050FE"/>
    <w:rsid w:val="21320F3B"/>
    <w:rsid w:val="21327D8C"/>
    <w:rsid w:val="21341CCD"/>
    <w:rsid w:val="213F6AEA"/>
    <w:rsid w:val="2148760B"/>
    <w:rsid w:val="214C62C0"/>
    <w:rsid w:val="21567EE7"/>
    <w:rsid w:val="215E0B6E"/>
    <w:rsid w:val="21826036"/>
    <w:rsid w:val="21871FDB"/>
    <w:rsid w:val="21955D19"/>
    <w:rsid w:val="219F43AF"/>
    <w:rsid w:val="21A33166"/>
    <w:rsid w:val="21B4529D"/>
    <w:rsid w:val="21BE5503"/>
    <w:rsid w:val="21C129A7"/>
    <w:rsid w:val="21C81743"/>
    <w:rsid w:val="21E375F7"/>
    <w:rsid w:val="21EC57AC"/>
    <w:rsid w:val="21FE05AF"/>
    <w:rsid w:val="2220194D"/>
    <w:rsid w:val="22210CEA"/>
    <w:rsid w:val="22240533"/>
    <w:rsid w:val="22290DB1"/>
    <w:rsid w:val="223201BA"/>
    <w:rsid w:val="223E7104"/>
    <w:rsid w:val="22420A4E"/>
    <w:rsid w:val="2245277A"/>
    <w:rsid w:val="224F5726"/>
    <w:rsid w:val="225F5F7A"/>
    <w:rsid w:val="22633A42"/>
    <w:rsid w:val="22765D48"/>
    <w:rsid w:val="2295277C"/>
    <w:rsid w:val="229C0ECD"/>
    <w:rsid w:val="22BB5C66"/>
    <w:rsid w:val="22C9735A"/>
    <w:rsid w:val="22CF0A00"/>
    <w:rsid w:val="22DC5E8B"/>
    <w:rsid w:val="23227C3B"/>
    <w:rsid w:val="2327079C"/>
    <w:rsid w:val="232B3C5D"/>
    <w:rsid w:val="232D7520"/>
    <w:rsid w:val="23471CFC"/>
    <w:rsid w:val="2351504A"/>
    <w:rsid w:val="2352680A"/>
    <w:rsid w:val="235417D3"/>
    <w:rsid w:val="237F2A3B"/>
    <w:rsid w:val="237F7298"/>
    <w:rsid w:val="238744D2"/>
    <w:rsid w:val="239C2E89"/>
    <w:rsid w:val="23C009CC"/>
    <w:rsid w:val="23C40EA3"/>
    <w:rsid w:val="23D60A4F"/>
    <w:rsid w:val="23E13136"/>
    <w:rsid w:val="23F84668"/>
    <w:rsid w:val="240924F3"/>
    <w:rsid w:val="241C08D9"/>
    <w:rsid w:val="24275890"/>
    <w:rsid w:val="2429186F"/>
    <w:rsid w:val="24317D80"/>
    <w:rsid w:val="2443370C"/>
    <w:rsid w:val="245D074F"/>
    <w:rsid w:val="245D5A5F"/>
    <w:rsid w:val="246D1902"/>
    <w:rsid w:val="247A1B7C"/>
    <w:rsid w:val="247A234C"/>
    <w:rsid w:val="248037BB"/>
    <w:rsid w:val="2490763F"/>
    <w:rsid w:val="24970EAB"/>
    <w:rsid w:val="24A07851"/>
    <w:rsid w:val="24AB3EDE"/>
    <w:rsid w:val="24D5641F"/>
    <w:rsid w:val="24DD16B0"/>
    <w:rsid w:val="24DE63F6"/>
    <w:rsid w:val="24E02BBC"/>
    <w:rsid w:val="24E60251"/>
    <w:rsid w:val="24F03311"/>
    <w:rsid w:val="24F07533"/>
    <w:rsid w:val="25141232"/>
    <w:rsid w:val="25276E4A"/>
    <w:rsid w:val="253614B1"/>
    <w:rsid w:val="254C505A"/>
    <w:rsid w:val="25521421"/>
    <w:rsid w:val="255658CE"/>
    <w:rsid w:val="25604D9E"/>
    <w:rsid w:val="25615650"/>
    <w:rsid w:val="256329E8"/>
    <w:rsid w:val="256F42BF"/>
    <w:rsid w:val="257B259A"/>
    <w:rsid w:val="257B47D3"/>
    <w:rsid w:val="257F6DB9"/>
    <w:rsid w:val="2597632F"/>
    <w:rsid w:val="25AA30CF"/>
    <w:rsid w:val="25B93107"/>
    <w:rsid w:val="25C343BE"/>
    <w:rsid w:val="25CC46AA"/>
    <w:rsid w:val="25DE5FFF"/>
    <w:rsid w:val="25F37138"/>
    <w:rsid w:val="25F438E0"/>
    <w:rsid w:val="261572C0"/>
    <w:rsid w:val="262764EE"/>
    <w:rsid w:val="26296866"/>
    <w:rsid w:val="26346EC1"/>
    <w:rsid w:val="263B2053"/>
    <w:rsid w:val="26434977"/>
    <w:rsid w:val="26525ABC"/>
    <w:rsid w:val="2667731D"/>
    <w:rsid w:val="266B7EC7"/>
    <w:rsid w:val="267B50FC"/>
    <w:rsid w:val="268B77BA"/>
    <w:rsid w:val="26BC394F"/>
    <w:rsid w:val="26DB6B15"/>
    <w:rsid w:val="26E20A8E"/>
    <w:rsid w:val="26F1767D"/>
    <w:rsid w:val="2701692F"/>
    <w:rsid w:val="27331A36"/>
    <w:rsid w:val="27336D1D"/>
    <w:rsid w:val="27377197"/>
    <w:rsid w:val="274C42C7"/>
    <w:rsid w:val="275C61CC"/>
    <w:rsid w:val="275E66A3"/>
    <w:rsid w:val="276B4C9A"/>
    <w:rsid w:val="277114BD"/>
    <w:rsid w:val="277C61D8"/>
    <w:rsid w:val="278137ED"/>
    <w:rsid w:val="27A1123B"/>
    <w:rsid w:val="27A741F6"/>
    <w:rsid w:val="27C11E72"/>
    <w:rsid w:val="27CF4D06"/>
    <w:rsid w:val="27D00C48"/>
    <w:rsid w:val="27D6410C"/>
    <w:rsid w:val="27DA75F0"/>
    <w:rsid w:val="27DE38B6"/>
    <w:rsid w:val="27E43912"/>
    <w:rsid w:val="27F05441"/>
    <w:rsid w:val="2802261A"/>
    <w:rsid w:val="280F3B0C"/>
    <w:rsid w:val="281563BA"/>
    <w:rsid w:val="28263775"/>
    <w:rsid w:val="282B3890"/>
    <w:rsid w:val="282E21CE"/>
    <w:rsid w:val="2850493F"/>
    <w:rsid w:val="288F1ABA"/>
    <w:rsid w:val="28981BF9"/>
    <w:rsid w:val="28993B7C"/>
    <w:rsid w:val="28AA5BC2"/>
    <w:rsid w:val="28AF0595"/>
    <w:rsid w:val="28B577DF"/>
    <w:rsid w:val="28D62FD4"/>
    <w:rsid w:val="28E62CEB"/>
    <w:rsid w:val="28E938C1"/>
    <w:rsid w:val="28F7516B"/>
    <w:rsid w:val="29032A11"/>
    <w:rsid w:val="290E772E"/>
    <w:rsid w:val="292729A5"/>
    <w:rsid w:val="294D63CB"/>
    <w:rsid w:val="295628AF"/>
    <w:rsid w:val="297956E6"/>
    <w:rsid w:val="29855419"/>
    <w:rsid w:val="298A06EB"/>
    <w:rsid w:val="29A1555B"/>
    <w:rsid w:val="29AA5B65"/>
    <w:rsid w:val="29CA3905"/>
    <w:rsid w:val="29CF66EE"/>
    <w:rsid w:val="29DB4373"/>
    <w:rsid w:val="29E42000"/>
    <w:rsid w:val="29E72530"/>
    <w:rsid w:val="2A07037B"/>
    <w:rsid w:val="2A14189D"/>
    <w:rsid w:val="2A19250C"/>
    <w:rsid w:val="2A350057"/>
    <w:rsid w:val="2A3D1202"/>
    <w:rsid w:val="2A5A6107"/>
    <w:rsid w:val="2A8841DE"/>
    <w:rsid w:val="2A925A33"/>
    <w:rsid w:val="2A973523"/>
    <w:rsid w:val="2AAC5271"/>
    <w:rsid w:val="2AAF27A6"/>
    <w:rsid w:val="2ABA1382"/>
    <w:rsid w:val="2AC957B7"/>
    <w:rsid w:val="2ACF7502"/>
    <w:rsid w:val="2ADA10B8"/>
    <w:rsid w:val="2AE24E58"/>
    <w:rsid w:val="2AF83F7F"/>
    <w:rsid w:val="2B0107EB"/>
    <w:rsid w:val="2B0E6544"/>
    <w:rsid w:val="2B1A6170"/>
    <w:rsid w:val="2B243C9D"/>
    <w:rsid w:val="2B2500F7"/>
    <w:rsid w:val="2B2C65F3"/>
    <w:rsid w:val="2B300EF0"/>
    <w:rsid w:val="2B364769"/>
    <w:rsid w:val="2B416707"/>
    <w:rsid w:val="2B425657"/>
    <w:rsid w:val="2B7066F3"/>
    <w:rsid w:val="2B731A3B"/>
    <w:rsid w:val="2B9B6937"/>
    <w:rsid w:val="2BA22865"/>
    <w:rsid w:val="2BA33F5B"/>
    <w:rsid w:val="2BA55FEF"/>
    <w:rsid w:val="2BA93281"/>
    <w:rsid w:val="2BBF5161"/>
    <w:rsid w:val="2BCD334C"/>
    <w:rsid w:val="2BE17010"/>
    <w:rsid w:val="2BF33AA0"/>
    <w:rsid w:val="2BFB5788"/>
    <w:rsid w:val="2C0B3D41"/>
    <w:rsid w:val="2C1254FF"/>
    <w:rsid w:val="2C167B8D"/>
    <w:rsid w:val="2C1B25C4"/>
    <w:rsid w:val="2C1B2E41"/>
    <w:rsid w:val="2C1D3EC1"/>
    <w:rsid w:val="2C1F1A1A"/>
    <w:rsid w:val="2C287E40"/>
    <w:rsid w:val="2C5D288C"/>
    <w:rsid w:val="2C6D1F1C"/>
    <w:rsid w:val="2C7772F4"/>
    <w:rsid w:val="2C7A3974"/>
    <w:rsid w:val="2C8A40B2"/>
    <w:rsid w:val="2C9B11B1"/>
    <w:rsid w:val="2CBB3795"/>
    <w:rsid w:val="2CD64A3E"/>
    <w:rsid w:val="2CEF1965"/>
    <w:rsid w:val="2CEF611C"/>
    <w:rsid w:val="2CFE59E4"/>
    <w:rsid w:val="2D0037F9"/>
    <w:rsid w:val="2D127C29"/>
    <w:rsid w:val="2D134D18"/>
    <w:rsid w:val="2D205BD1"/>
    <w:rsid w:val="2D254D1A"/>
    <w:rsid w:val="2D2E0374"/>
    <w:rsid w:val="2D3174B0"/>
    <w:rsid w:val="2D392B00"/>
    <w:rsid w:val="2D394970"/>
    <w:rsid w:val="2D3C03B7"/>
    <w:rsid w:val="2D5651D0"/>
    <w:rsid w:val="2D70023B"/>
    <w:rsid w:val="2D704A58"/>
    <w:rsid w:val="2D714A09"/>
    <w:rsid w:val="2D75029D"/>
    <w:rsid w:val="2D7A5E87"/>
    <w:rsid w:val="2D7F6963"/>
    <w:rsid w:val="2D8C30F4"/>
    <w:rsid w:val="2D8C6873"/>
    <w:rsid w:val="2D8F701F"/>
    <w:rsid w:val="2D923C7C"/>
    <w:rsid w:val="2D9F122C"/>
    <w:rsid w:val="2DA9208A"/>
    <w:rsid w:val="2DAC4D8E"/>
    <w:rsid w:val="2DB55FB8"/>
    <w:rsid w:val="2DB92E60"/>
    <w:rsid w:val="2DBA07C9"/>
    <w:rsid w:val="2DE41A27"/>
    <w:rsid w:val="2DE73680"/>
    <w:rsid w:val="2DEE2D6D"/>
    <w:rsid w:val="2E0F6C18"/>
    <w:rsid w:val="2E165213"/>
    <w:rsid w:val="2E1A4520"/>
    <w:rsid w:val="2E364769"/>
    <w:rsid w:val="2E381462"/>
    <w:rsid w:val="2E480814"/>
    <w:rsid w:val="2E572855"/>
    <w:rsid w:val="2E5F6E83"/>
    <w:rsid w:val="2E717702"/>
    <w:rsid w:val="2E77219D"/>
    <w:rsid w:val="2E7E35EE"/>
    <w:rsid w:val="2E8C6E41"/>
    <w:rsid w:val="2EA32E6B"/>
    <w:rsid w:val="2EB1098A"/>
    <w:rsid w:val="2EBF31B7"/>
    <w:rsid w:val="2ED528CE"/>
    <w:rsid w:val="2EF048B9"/>
    <w:rsid w:val="2EF57743"/>
    <w:rsid w:val="2F155B37"/>
    <w:rsid w:val="2F1D6110"/>
    <w:rsid w:val="2F282289"/>
    <w:rsid w:val="2F327847"/>
    <w:rsid w:val="2F410665"/>
    <w:rsid w:val="2F517093"/>
    <w:rsid w:val="2F605838"/>
    <w:rsid w:val="2F62283F"/>
    <w:rsid w:val="2F6E19BB"/>
    <w:rsid w:val="2F6E58F8"/>
    <w:rsid w:val="2F860628"/>
    <w:rsid w:val="2F8A5553"/>
    <w:rsid w:val="2FA82CF1"/>
    <w:rsid w:val="2FB656F9"/>
    <w:rsid w:val="2FC008FC"/>
    <w:rsid w:val="2FC75DE5"/>
    <w:rsid w:val="30005001"/>
    <w:rsid w:val="30015FAF"/>
    <w:rsid w:val="300A17EA"/>
    <w:rsid w:val="300B44BE"/>
    <w:rsid w:val="301E21AF"/>
    <w:rsid w:val="302631C9"/>
    <w:rsid w:val="302915A8"/>
    <w:rsid w:val="302A0739"/>
    <w:rsid w:val="302F6F7A"/>
    <w:rsid w:val="303D0EF9"/>
    <w:rsid w:val="304713FD"/>
    <w:rsid w:val="304A6611"/>
    <w:rsid w:val="304B1D4E"/>
    <w:rsid w:val="304B3108"/>
    <w:rsid w:val="30AE0593"/>
    <w:rsid w:val="30B61844"/>
    <w:rsid w:val="30C37572"/>
    <w:rsid w:val="30DA0503"/>
    <w:rsid w:val="30E36D15"/>
    <w:rsid w:val="30E616D4"/>
    <w:rsid w:val="30EE1F51"/>
    <w:rsid w:val="311C2E85"/>
    <w:rsid w:val="31270E9C"/>
    <w:rsid w:val="312C6876"/>
    <w:rsid w:val="313B743A"/>
    <w:rsid w:val="3147233C"/>
    <w:rsid w:val="314A50EB"/>
    <w:rsid w:val="317A01D2"/>
    <w:rsid w:val="317B052D"/>
    <w:rsid w:val="317D207A"/>
    <w:rsid w:val="31912E0C"/>
    <w:rsid w:val="31A5284A"/>
    <w:rsid w:val="31BB20F2"/>
    <w:rsid w:val="31C45ED3"/>
    <w:rsid w:val="31DE5E06"/>
    <w:rsid w:val="31E25E7D"/>
    <w:rsid w:val="31EE0314"/>
    <w:rsid w:val="320A1AF4"/>
    <w:rsid w:val="321707B9"/>
    <w:rsid w:val="32513552"/>
    <w:rsid w:val="32560F19"/>
    <w:rsid w:val="325C41B6"/>
    <w:rsid w:val="325D4DBD"/>
    <w:rsid w:val="32676C87"/>
    <w:rsid w:val="326F0A84"/>
    <w:rsid w:val="3275621D"/>
    <w:rsid w:val="32776A24"/>
    <w:rsid w:val="32794C94"/>
    <w:rsid w:val="327D007C"/>
    <w:rsid w:val="32851345"/>
    <w:rsid w:val="328A7675"/>
    <w:rsid w:val="328B50A8"/>
    <w:rsid w:val="32A61A22"/>
    <w:rsid w:val="32B05CA1"/>
    <w:rsid w:val="32D5167C"/>
    <w:rsid w:val="32EE217B"/>
    <w:rsid w:val="32EE5A5D"/>
    <w:rsid w:val="330B500F"/>
    <w:rsid w:val="331078F6"/>
    <w:rsid w:val="3313116C"/>
    <w:rsid w:val="331B5A18"/>
    <w:rsid w:val="332722BC"/>
    <w:rsid w:val="33310CFF"/>
    <w:rsid w:val="3350198C"/>
    <w:rsid w:val="336D7C3B"/>
    <w:rsid w:val="337117CE"/>
    <w:rsid w:val="337D7DD7"/>
    <w:rsid w:val="33857E9B"/>
    <w:rsid w:val="339C4113"/>
    <w:rsid w:val="33A1672E"/>
    <w:rsid w:val="33A442C2"/>
    <w:rsid w:val="33A811C2"/>
    <w:rsid w:val="33B253A0"/>
    <w:rsid w:val="33B812D1"/>
    <w:rsid w:val="33BA64F8"/>
    <w:rsid w:val="33D05F8A"/>
    <w:rsid w:val="33F16DED"/>
    <w:rsid w:val="33F335A0"/>
    <w:rsid w:val="33F55FDB"/>
    <w:rsid w:val="33FA2450"/>
    <w:rsid w:val="340C735C"/>
    <w:rsid w:val="34191EE6"/>
    <w:rsid w:val="342C39CD"/>
    <w:rsid w:val="343637BC"/>
    <w:rsid w:val="34363DA1"/>
    <w:rsid w:val="343D02F8"/>
    <w:rsid w:val="34433110"/>
    <w:rsid w:val="34440D2F"/>
    <w:rsid w:val="344638B7"/>
    <w:rsid w:val="344D45CF"/>
    <w:rsid w:val="3464601B"/>
    <w:rsid w:val="346A74E4"/>
    <w:rsid w:val="34734206"/>
    <w:rsid w:val="349265B6"/>
    <w:rsid w:val="34974C63"/>
    <w:rsid w:val="34A20A6C"/>
    <w:rsid w:val="34A53F52"/>
    <w:rsid w:val="34AC49BF"/>
    <w:rsid w:val="34B037B5"/>
    <w:rsid w:val="34C0462E"/>
    <w:rsid w:val="34CB0DF6"/>
    <w:rsid w:val="34D678D5"/>
    <w:rsid w:val="34E730AD"/>
    <w:rsid w:val="34ED6B0E"/>
    <w:rsid w:val="34F813B6"/>
    <w:rsid w:val="35093CB0"/>
    <w:rsid w:val="35346D1C"/>
    <w:rsid w:val="35414D4A"/>
    <w:rsid w:val="35475088"/>
    <w:rsid w:val="35483B94"/>
    <w:rsid w:val="354A0BCA"/>
    <w:rsid w:val="3552048D"/>
    <w:rsid w:val="355C067A"/>
    <w:rsid w:val="355F6932"/>
    <w:rsid w:val="357B21BD"/>
    <w:rsid w:val="3584493B"/>
    <w:rsid w:val="358856C6"/>
    <w:rsid w:val="358A41ED"/>
    <w:rsid w:val="358E1E0F"/>
    <w:rsid w:val="359A04D0"/>
    <w:rsid w:val="359B1F6C"/>
    <w:rsid w:val="359B21F0"/>
    <w:rsid w:val="35AF2499"/>
    <w:rsid w:val="35CA53F4"/>
    <w:rsid w:val="35D34266"/>
    <w:rsid w:val="35E043B5"/>
    <w:rsid w:val="35E97ED1"/>
    <w:rsid w:val="35EB5F9C"/>
    <w:rsid w:val="35F1734C"/>
    <w:rsid w:val="35F56117"/>
    <w:rsid w:val="35F85D2E"/>
    <w:rsid w:val="3602159E"/>
    <w:rsid w:val="36032A60"/>
    <w:rsid w:val="360C35CA"/>
    <w:rsid w:val="361F6CA6"/>
    <w:rsid w:val="36242DAB"/>
    <w:rsid w:val="36301035"/>
    <w:rsid w:val="36346598"/>
    <w:rsid w:val="36361772"/>
    <w:rsid w:val="363D6265"/>
    <w:rsid w:val="364456A5"/>
    <w:rsid w:val="364E5937"/>
    <w:rsid w:val="36506499"/>
    <w:rsid w:val="365167A8"/>
    <w:rsid w:val="36550866"/>
    <w:rsid w:val="36566F11"/>
    <w:rsid w:val="36615A48"/>
    <w:rsid w:val="367F20EB"/>
    <w:rsid w:val="368D5C40"/>
    <w:rsid w:val="36910B93"/>
    <w:rsid w:val="36B37B74"/>
    <w:rsid w:val="36C30609"/>
    <w:rsid w:val="36D15D16"/>
    <w:rsid w:val="36DA193E"/>
    <w:rsid w:val="36E75251"/>
    <w:rsid w:val="36EA0E9C"/>
    <w:rsid w:val="36EA2A9C"/>
    <w:rsid w:val="36EA3335"/>
    <w:rsid w:val="36FF284E"/>
    <w:rsid w:val="370712C5"/>
    <w:rsid w:val="372744F8"/>
    <w:rsid w:val="37406B22"/>
    <w:rsid w:val="37432B6E"/>
    <w:rsid w:val="3772515C"/>
    <w:rsid w:val="377355E7"/>
    <w:rsid w:val="377F3A31"/>
    <w:rsid w:val="378B34D7"/>
    <w:rsid w:val="378E484D"/>
    <w:rsid w:val="37A44708"/>
    <w:rsid w:val="37AA2469"/>
    <w:rsid w:val="37BA7E11"/>
    <w:rsid w:val="37BB27DA"/>
    <w:rsid w:val="37BD31F7"/>
    <w:rsid w:val="37C134D0"/>
    <w:rsid w:val="37D47647"/>
    <w:rsid w:val="37DD0D3B"/>
    <w:rsid w:val="37EB6E18"/>
    <w:rsid w:val="37EB7A1F"/>
    <w:rsid w:val="380A6D7B"/>
    <w:rsid w:val="381013F5"/>
    <w:rsid w:val="38230073"/>
    <w:rsid w:val="38363AA7"/>
    <w:rsid w:val="38416B70"/>
    <w:rsid w:val="385B37F4"/>
    <w:rsid w:val="38615ED7"/>
    <w:rsid w:val="386B0D86"/>
    <w:rsid w:val="386D225C"/>
    <w:rsid w:val="387E6BB0"/>
    <w:rsid w:val="38887271"/>
    <w:rsid w:val="388A6B2F"/>
    <w:rsid w:val="38987D94"/>
    <w:rsid w:val="389A628F"/>
    <w:rsid w:val="38BF22EA"/>
    <w:rsid w:val="38D1641C"/>
    <w:rsid w:val="38D31EFB"/>
    <w:rsid w:val="38F2151C"/>
    <w:rsid w:val="38F73FB7"/>
    <w:rsid w:val="38F97623"/>
    <w:rsid w:val="38FE5E6D"/>
    <w:rsid w:val="39080097"/>
    <w:rsid w:val="39193FE8"/>
    <w:rsid w:val="39205BF3"/>
    <w:rsid w:val="392B1FD0"/>
    <w:rsid w:val="393138BE"/>
    <w:rsid w:val="39471FE1"/>
    <w:rsid w:val="39512347"/>
    <w:rsid w:val="396E5036"/>
    <w:rsid w:val="397435BB"/>
    <w:rsid w:val="397465FE"/>
    <w:rsid w:val="398A2645"/>
    <w:rsid w:val="39934E98"/>
    <w:rsid w:val="39AC0E04"/>
    <w:rsid w:val="39AF65D3"/>
    <w:rsid w:val="39C24437"/>
    <w:rsid w:val="39C446D7"/>
    <w:rsid w:val="39C94D67"/>
    <w:rsid w:val="3A1564A9"/>
    <w:rsid w:val="3A425A0A"/>
    <w:rsid w:val="3A715533"/>
    <w:rsid w:val="3A7D0004"/>
    <w:rsid w:val="3A89542C"/>
    <w:rsid w:val="3A9C58A8"/>
    <w:rsid w:val="3A9E4022"/>
    <w:rsid w:val="3AAB7DC4"/>
    <w:rsid w:val="3AB87497"/>
    <w:rsid w:val="3AC17122"/>
    <w:rsid w:val="3AC36B68"/>
    <w:rsid w:val="3AE20BDE"/>
    <w:rsid w:val="3AF45BEA"/>
    <w:rsid w:val="3AF56843"/>
    <w:rsid w:val="3AFB0807"/>
    <w:rsid w:val="3AFD2BEC"/>
    <w:rsid w:val="3B0B5488"/>
    <w:rsid w:val="3B1600D4"/>
    <w:rsid w:val="3B1B2299"/>
    <w:rsid w:val="3B297013"/>
    <w:rsid w:val="3B3D12D1"/>
    <w:rsid w:val="3B455BC6"/>
    <w:rsid w:val="3B4718D8"/>
    <w:rsid w:val="3B4F02F6"/>
    <w:rsid w:val="3B5472E1"/>
    <w:rsid w:val="3B5531FE"/>
    <w:rsid w:val="3B5E40C9"/>
    <w:rsid w:val="3B646EB0"/>
    <w:rsid w:val="3B672593"/>
    <w:rsid w:val="3B6C4B6C"/>
    <w:rsid w:val="3B706DE2"/>
    <w:rsid w:val="3B7F5750"/>
    <w:rsid w:val="3B8C71FE"/>
    <w:rsid w:val="3B907220"/>
    <w:rsid w:val="3BA376BB"/>
    <w:rsid w:val="3BA937A4"/>
    <w:rsid w:val="3BC46FE9"/>
    <w:rsid w:val="3BC92DE7"/>
    <w:rsid w:val="3BD509B7"/>
    <w:rsid w:val="3C121EC2"/>
    <w:rsid w:val="3C233184"/>
    <w:rsid w:val="3C2D2855"/>
    <w:rsid w:val="3C365CA3"/>
    <w:rsid w:val="3C4832EF"/>
    <w:rsid w:val="3C5039CF"/>
    <w:rsid w:val="3C7E1AC6"/>
    <w:rsid w:val="3CA22632"/>
    <w:rsid w:val="3CA7138E"/>
    <w:rsid w:val="3CB01578"/>
    <w:rsid w:val="3CC14B4C"/>
    <w:rsid w:val="3CD64BD7"/>
    <w:rsid w:val="3CE33854"/>
    <w:rsid w:val="3CEE399A"/>
    <w:rsid w:val="3CEF09EB"/>
    <w:rsid w:val="3D074D12"/>
    <w:rsid w:val="3D0B50BA"/>
    <w:rsid w:val="3D1306C5"/>
    <w:rsid w:val="3D1C15A4"/>
    <w:rsid w:val="3D2F79BD"/>
    <w:rsid w:val="3D3766C7"/>
    <w:rsid w:val="3D490412"/>
    <w:rsid w:val="3D493DB3"/>
    <w:rsid w:val="3D4B1728"/>
    <w:rsid w:val="3D4D3045"/>
    <w:rsid w:val="3D567C73"/>
    <w:rsid w:val="3D5A2337"/>
    <w:rsid w:val="3D6624DD"/>
    <w:rsid w:val="3D6F63DF"/>
    <w:rsid w:val="3D775105"/>
    <w:rsid w:val="3D824B7E"/>
    <w:rsid w:val="3D90695E"/>
    <w:rsid w:val="3DB80B48"/>
    <w:rsid w:val="3DC7569C"/>
    <w:rsid w:val="3DDF7E67"/>
    <w:rsid w:val="3DE4551D"/>
    <w:rsid w:val="3DF04BC7"/>
    <w:rsid w:val="3DF2786C"/>
    <w:rsid w:val="3E0306D6"/>
    <w:rsid w:val="3E1C4377"/>
    <w:rsid w:val="3E1F49FE"/>
    <w:rsid w:val="3E2863B9"/>
    <w:rsid w:val="3E2D0A4A"/>
    <w:rsid w:val="3E2E2D70"/>
    <w:rsid w:val="3E400914"/>
    <w:rsid w:val="3E4231E6"/>
    <w:rsid w:val="3E4B5398"/>
    <w:rsid w:val="3E56774D"/>
    <w:rsid w:val="3E703B5A"/>
    <w:rsid w:val="3E782D19"/>
    <w:rsid w:val="3E7B1CC8"/>
    <w:rsid w:val="3E8D1199"/>
    <w:rsid w:val="3EA4148E"/>
    <w:rsid w:val="3EAD41AD"/>
    <w:rsid w:val="3EB87DD0"/>
    <w:rsid w:val="3EE77C86"/>
    <w:rsid w:val="3EF679FD"/>
    <w:rsid w:val="3F022DB1"/>
    <w:rsid w:val="3F162BC2"/>
    <w:rsid w:val="3F33731E"/>
    <w:rsid w:val="3F3556BD"/>
    <w:rsid w:val="3F4B5C6F"/>
    <w:rsid w:val="3F4D1CF9"/>
    <w:rsid w:val="3F555BF1"/>
    <w:rsid w:val="3F566722"/>
    <w:rsid w:val="3F5F5EC6"/>
    <w:rsid w:val="3F615ED2"/>
    <w:rsid w:val="3F651CDB"/>
    <w:rsid w:val="3F67786C"/>
    <w:rsid w:val="3F687899"/>
    <w:rsid w:val="3F6A038B"/>
    <w:rsid w:val="3F6D6428"/>
    <w:rsid w:val="3F6F50A4"/>
    <w:rsid w:val="3F70022A"/>
    <w:rsid w:val="3F8227D4"/>
    <w:rsid w:val="3F9773E0"/>
    <w:rsid w:val="3FAD2051"/>
    <w:rsid w:val="3FAF376B"/>
    <w:rsid w:val="3FC01782"/>
    <w:rsid w:val="3FCD55BD"/>
    <w:rsid w:val="3FE30384"/>
    <w:rsid w:val="3FED1A37"/>
    <w:rsid w:val="3FEE062C"/>
    <w:rsid w:val="401B5623"/>
    <w:rsid w:val="401C4F5D"/>
    <w:rsid w:val="40285B50"/>
    <w:rsid w:val="402956D4"/>
    <w:rsid w:val="40297D0A"/>
    <w:rsid w:val="402C33A6"/>
    <w:rsid w:val="404A5CFF"/>
    <w:rsid w:val="405360FF"/>
    <w:rsid w:val="40585204"/>
    <w:rsid w:val="40611A01"/>
    <w:rsid w:val="40712F75"/>
    <w:rsid w:val="407D6AFD"/>
    <w:rsid w:val="40833D1A"/>
    <w:rsid w:val="40940EB8"/>
    <w:rsid w:val="409472D1"/>
    <w:rsid w:val="409812AD"/>
    <w:rsid w:val="40A252E2"/>
    <w:rsid w:val="40A46314"/>
    <w:rsid w:val="40A52ED1"/>
    <w:rsid w:val="40A67792"/>
    <w:rsid w:val="40C430CC"/>
    <w:rsid w:val="40D42D7D"/>
    <w:rsid w:val="40D721F6"/>
    <w:rsid w:val="40E43F81"/>
    <w:rsid w:val="41086BD3"/>
    <w:rsid w:val="410C27F4"/>
    <w:rsid w:val="4115538B"/>
    <w:rsid w:val="411D2529"/>
    <w:rsid w:val="41282404"/>
    <w:rsid w:val="413F289D"/>
    <w:rsid w:val="414A41D8"/>
    <w:rsid w:val="414F76A0"/>
    <w:rsid w:val="415126B9"/>
    <w:rsid w:val="41592B26"/>
    <w:rsid w:val="418271C9"/>
    <w:rsid w:val="419814FC"/>
    <w:rsid w:val="419A52AD"/>
    <w:rsid w:val="41D90681"/>
    <w:rsid w:val="41DB1589"/>
    <w:rsid w:val="41EC57BC"/>
    <w:rsid w:val="41ED0B54"/>
    <w:rsid w:val="41EF433B"/>
    <w:rsid w:val="41F12ADC"/>
    <w:rsid w:val="41F64733"/>
    <w:rsid w:val="41F90F70"/>
    <w:rsid w:val="421205BA"/>
    <w:rsid w:val="4225235B"/>
    <w:rsid w:val="42392197"/>
    <w:rsid w:val="42540C9A"/>
    <w:rsid w:val="425906F5"/>
    <w:rsid w:val="425D6816"/>
    <w:rsid w:val="42864193"/>
    <w:rsid w:val="4287601F"/>
    <w:rsid w:val="428B741E"/>
    <w:rsid w:val="42902E67"/>
    <w:rsid w:val="42A4426B"/>
    <w:rsid w:val="42A52532"/>
    <w:rsid w:val="42BF38F0"/>
    <w:rsid w:val="42C2526D"/>
    <w:rsid w:val="42C33809"/>
    <w:rsid w:val="42C36C43"/>
    <w:rsid w:val="42C94248"/>
    <w:rsid w:val="42CC68BA"/>
    <w:rsid w:val="42D54195"/>
    <w:rsid w:val="42E5278A"/>
    <w:rsid w:val="42FA669C"/>
    <w:rsid w:val="42FE3E61"/>
    <w:rsid w:val="430208EC"/>
    <w:rsid w:val="43191E18"/>
    <w:rsid w:val="432B387B"/>
    <w:rsid w:val="43497DBD"/>
    <w:rsid w:val="436C2DEC"/>
    <w:rsid w:val="43857F55"/>
    <w:rsid w:val="439E297E"/>
    <w:rsid w:val="43A931B6"/>
    <w:rsid w:val="43AF1D96"/>
    <w:rsid w:val="43B46F57"/>
    <w:rsid w:val="43BC5DEE"/>
    <w:rsid w:val="43C9796F"/>
    <w:rsid w:val="43D365FB"/>
    <w:rsid w:val="43EB1047"/>
    <w:rsid w:val="43F40F30"/>
    <w:rsid w:val="43F90935"/>
    <w:rsid w:val="4415544B"/>
    <w:rsid w:val="441738E7"/>
    <w:rsid w:val="443E5812"/>
    <w:rsid w:val="4447291C"/>
    <w:rsid w:val="44614842"/>
    <w:rsid w:val="44621A19"/>
    <w:rsid w:val="44723220"/>
    <w:rsid w:val="447B5166"/>
    <w:rsid w:val="4487490E"/>
    <w:rsid w:val="44906D2C"/>
    <w:rsid w:val="449720E5"/>
    <w:rsid w:val="44AE0F44"/>
    <w:rsid w:val="44B87FF8"/>
    <w:rsid w:val="44BC72BE"/>
    <w:rsid w:val="44C92F3C"/>
    <w:rsid w:val="44CD3A54"/>
    <w:rsid w:val="44CE3F73"/>
    <w:rsid w:val="44F45E2A"/>
    <w:rsid w:val="44F70A67"/>
    <w:rsid w:val="450733A2"/>
    <w:rsid w:val="450941EE"/>
    <w:rsid w:val="450B5377"/>
    <w:rsid w:val="450C5721"/>
    <w:rsid w:val="45122AB9"/>
    <w:rsid w:val="45200A04"/>
    <w:rsid w:val="452776C7"/>
    <w:rsid w:val="452D15FC"/>
    <w:rsid w:val="453F6B6D"/>
    <w:rsid w:val="45445DC1"/>
    <w:rsid w:val="454A3830"/>
    <w:rsid w:val="45632F8A"/>
    <w:rsid w:val="456A69EF"/>
    <w:rsid w:val="456E29EA"/>
    <w:rsid w:val="458D5497"/>
    <w:rsid w:val="45950C29"/>
    <w:rsid w:val="45AB2465"/>
    <w:rsid w:val="45BF73D5"/>
    <w:rsid w:val="45C82909"/>
    <w:rsid w:val="45CA35F7"/>
    <w:rsid w:val="45D9405F"/>
    <w:rsid w:val="45D94FBD"/>
    <w:rsid w:val="45EA1CC6"/>
    <w:rsid w:val="45F1745E"/>
    <w:rsid w:val="45FD65EE"/>
    <w:rsid w:val="460942D8"/>
    <w:rsid w:val="46274B44"/>
    <w:rsid w:val="46283196"/>
    <w:rsid w:val="464E2A91"/>
    <w:rsid w:val="465D067A"/>
    <w:rsid w:val="4669097C"/>
    <w:rsid w:val="468E5A55"/>
    <w:rsid w:val="46AE7963"/>
    <w:rsid w:val="46DE4B57"/>
    <w:rsid w:val="46F008C2"/>
    <w:rsid w:val="46F207C8"/>
    <w:rsid w:val="47087527"/>
    <w:rsid w:val="470B4B0B"/>
    <w:rsid w:val="473A7D3A"/>
    <w:rsid w:val="4760574E"/>
    <w:rsid w:val="476D0B9A"/>
    <w:rsid w:val="477F6D4A"/>
    <w:rsid w:val="478366B3"/>
    <w:rsid w:val="47882C2C"/>
    <w:rsid w:val="47926D2C"/>
    <w:rsid w:val="47B54E43"/>
    <w:rsid w:val="47B86B6A"/>
    <w:rsid w:val="47D41B00"/>
    <w:rsid w:val="47EB6035"/>
    <w:rsid w:val="483F03D1"/>
    <w:rsid w:val="48406D14"/>
    <w:rsid w:val="48544206"/>
    <w:rsid w:val="48586191"/>
    <w:rsid w:val="486C6C24"/>
    <w:rsid w:val="48733D59"/>
    <w:rsid w:val="48924DF5"/>
    <w:rsid w:val="48955552"/>
    <w:rsid w:val="489A787E"/>
    <w:rsid w:val="48A41E7A"/>
    <w:rsid w:val="48AB3423"/>
    <w:rsid w:val="48C46D7E"/>
    <w:rsid w:val="48D446D8"/>
    <w:rsid w:val="48FC6277"/>
    <w:rsid w:val="490B0E69"/>
    <w:rsid w:val="491372D6"/>
    <w:rsid w:val="4931231C"/>
    <w:rsid w:val="4951154B"/>
    <w:rsid w:val="495878E3"/>
    <w:rsid w:val="49704956"/>
    <w:rsid w:val="498628E9"/>
    <w:rsid w:val="49A01F0C"/>
    <w:rsid w:val="49A90520"/>
    <w:rsid w:val="49AF205F"/>
    <w:rsid w:val="49B85EC6"/>
    <w:rsid w:val="49BB0C2F"/>
    <w:rsid w:val="49C07F51"/>
    <w:rsid w:val="49E73259"/>
    <w:rsid w:val="49E85B99"/>
    <w:rsid w:val="49FE11FC"/>
    <w:rsid w:val="4A0933E3"/>
    <w:rsid w:val="4A241397"/>
    <w:rsid w:val="4A38296F"/>
    <w:rsid w:val="4A3B700B"/>
    <w:rsid w:val="4A45131F"/>
    <w:rsid w:val="4A4A4B7C"/>
    <w:rsid w:val="4A6545C7"/>
    <w:rsid w:val="4A6B1CCF"/>
    <w:rsid w:val="4A801056"/>
    <w:rsid w:val="4A8D32CC"/>
    <w:rsid w:val="4AA87C45"/>
    <w:rsid w:val="4AC4211C"/>
    <w:rsid w:val="4AD46718"/>
    <w:rsid w:val="4B127EAE"/>
    <w:rsid w:val="4B1C1C89"/>
    <w:rsid w:val="4B1C522C"/>
    <w:rsid w:val="4B3C2F10"/>
    <w:rsid w:val="4B44127A"/>
    <w:rsid w:val="4B4E316F"/>
    <w:rsid w:val="4B6F27D1"/>
    <w:rsid w:val="4B746429"/>
    <w:rsid w:val="4B8365A2"/>
    <w:rsid w:val="4B8A4EE5"/>
    <w:rsid w:val="4BA153C2"/>
    <w:rsid w:val="4BB1492C"/>
    <w:rsid w:val="4BBE003C"/>
    <w:rsid w:val="4BC2248F"/>
    <w:rsid w:val="4BC611DA"/>
    <w:rsid w:val="4BD156BE"/>
    <w:rsid w:val="4BDE5565"/>
    <w:rsid w:val="4BE62C09"/>
    <w:rsid w:val="4BF6796E"/>
    <w:rsid w:val="4C0A0D82"/>
    <w:rsid w:val="4C175258"/>
    <w:rsid w:val="4C1D2C21"/>
    <w:rsid w:val="4C1E2733"/>
    <w:rsid w:val="4C2753B3"/>
    <w:rsid w:val="4C517662"/>
    <w:rsid w:val="4C726CA2"/>
    <w:rsid w:val="4C766F4C"/>
    <w:rsid w:val="4C9903F3"/>
    <w:rsid w:val="4CAB3927"/>
    <w:rsid w:val="4CC31E6F"/>
    <w:rsid w:val="4CD9714F"/>
    <w:rsid w:val="4CDA2D7F"/>
    <w:rsid w:val="4CF043C4"/>
    <w:rsid w:val="4CF21C05"/>
    <w:rsid w:val="4CFB3340"/>
    <w:rsid w:val="4CFE4308"/>
    <w:rsid w:val="4D015BBB"/>
    <w:rsid w:val="4D3060EE"/>
    <w:rsid w:val="4D370144"/>
    <w:rsid w:val="4D3D55D4"/>
    <w:rsid w:val="4D45448A"/>
    <w:rsid w:val="4D4C7BE4"/>
    <w:rsid w:val="4D556634"/>
    <w:rsid w:val="4D5F7A54"/>
    <w:rsid w:val="4D6B7D55"/>
    <w:rsid w:val="4D783976"/>
    <w:rsid w:val="4D7F4E03"/>
    <w:rsid w:val="4D810156"/>
    <w:rsid w:val="4DA5432B"/>
    <w:rsid w:val="4DB83A21"/>
    <w:rsid w:val="4DCF4D43"/>
    <w:rsid w:val="4DD533DE"/>
    <w:rsid w:val="4DD73186"/>
    <w:rsid w:val="4DED6A73"/>
    <w:rsid w:val="4DF67608"/>
    <w:rsid w:val="4E226430"/>
    <w:rsid w:val="4E22718D"/>
    <w:rsid w:val="4E411404"/>
    <w:rsid w:val="4E4E10C5"/>
    <w:rsid w:val="4E525454"/>
    <w:rsid w:val="4E5C7C9B"/>
    <w:rsid w:val="4E6F647C"/>
    <w:rsid w:val="4E7C5627"/>
    <w:rsid w:val="4E805906"/>
    <w:rsid w:val="4E8A321C"/>
    <w:rsid w:val="4E915B18"/>
    <w:rsid w:val="4E993285"/>
    <w:rsid w:val="4E9A3CA3"/>
    <w:rsid w:val="4E9F220E"/>
    <w:rsid w:val="4EB1276A"/>
    <w:rsid w:val="4EDF3B1B"/>
    <w:rsid w:val="4EF140A6"/>
    <w:rsid w:val="4EF6315F"/>
    <w:rsid w:val="4F163118"/>
    <w:rsid w:val="4F224A75"/>
    <w:rsid w:val="4F37383B"/>
    <w:rsid w:val="4F575E0A"/>
    <w:rsid w:val="4F6C0B64"/>
    <w:rsid w:val="4F740DAF"/>
    <w:rsid w:val="4F750370"/>
    <w:rsid w:val="4F892B30"/>
    <w:rsid w:val="4F8B41B4"/>
    <w:rsid w:val="4F9077DE"/>
    <w:rsid w:val="4FBA2AF5"/>
    <w:rsid w:val="4FC130B2"/>
    <w:rsid w:val="4FC1767E"/>
    <w:rsid w:val="4FC63E72"/>
    <w:rsid w:val="4FCB0B70"/>
    <w:rsid w:val="4FD937F5"/>
    <w:rsid w:val="4FDA0A6D"/>
    <w:rsid w:val="50127354"/>
    <w:rsid w:val="502C6197"/>
    <w:rsid w:val="503F149F"/>
    <w:rsid w:val="50436CCC"/>
    <w:rsid w:val="505B6945"/>
    <w:rsid w:val="50741F8D"/>
    <w:rsid w:val="508908A5"/>
    <w:rsid w:val="509A3D20"/>
    <w:rsid w:val="50B47EF5"/>
    <w:rsid w:val="50B54A29"/>
    <w:rsid w:val="50BA4C7F"/>
    <w:rsid w:val="50BB28D0"/>
    <w:rsid w:val="50D2521E"/>
    <w:rsid w:val="50D30F5C"/>
    <w:rsid w:val="50D43273"/>
    <w:rsid w:val="50E6669C"/>
    <w:rsid w:val="50F32FA9"/>
    <w:rsid w:val="50F365E7"/>
    <w:rsid w:val="50F401FD"/>
    <w:rsid w:val="50FB17B7"/>
    <w:rsid w:val="51095CCE"/>
    <w:rsid w:val="5114223C"/>
    <w:rsid w:val="51184B9E"/>
    <w:rsid w:val="511C454B"/>
    <w:rsid w:val="512B4DFB"/>
    <w:rsid w:val="51372650"/>
    <w:rsid w:val="5143081D"/>
    <w:rsid w:val="515F003D"/>
    <w:rsid w:val="517E14E7"/>
    <w:rsid w:val="51A34A14"/>
    <w:rsid w:val="51A5184D"/>
    <w:rsid w:val="51A573BF"/>
    <w:rsid w:val="51C07DA8"/>
    <w:rsid w:val="51C33E6C"/>
    <w:rsid w:val="51EE64C3"/>
    <w:rsid w:val="51F13141"/>
    <w:rsid w:val="520E76D4"/>
    <w:rsid w:val="52185156"/>
    <w:rsid w:val="52374145"/>
    <w:rsid w:val="526C54C7"/>
    <w:rsid w:val="526D7589"/>
    <w:rsid w:val="52867DC7"/>
    <w:rsid w:val="52890752"/>
    <w:rsid w:val="528F457C"/>
    <w:rsid w:val="52AD33AA"/>
    <w:rsid w:val="52AE39AE"/>
    <w:rsid w:val="52AF6438"/>
    <w:rsid w:val="52BF2378"/>
    <w:rsid w:val="52C7552C"/>
    <w:rsid w:val="52CA7179"/>
    <w:rsid w:val="52E377FE"/>
    <w:rsid w:val="52FB0587"/>
    <w:rsid w:val="52FE3D0A"/>
    <w:rsid w:val="53017653"/>
    <w:rsid w:val="5308568C"/>
    <w:rsid w:val="530D4B09"/>
    <w:rsid w:val="5320016B"/>
    <w:rsid w:val="533C518E"/>
    <w:rsid w:val="533F09E4"/>
    <w:rsid w:val="53540C83"/>
    <w:rsid w:val="53542E6F"/>
    <w:rsid w:val="53551096"/>
    <w:rsid w:val="536B1787"/>
    <w:rsid w:val="537406F6"/>
    <w:rsid w:val="539C14BD"/>
    <w:rsid w:val="539D1706"/>
    <w:rsid w:val="53AE081A"/>
    <w:rsid w:val="53B917A8"/>
    <w:rsid w:val="53BF74C5"/>
    <w:rsid w:val="53D80035"/>
    <w:rsid w:val="53DE3C9A"/>
    <w:rsid w:val="53DE4284"/>
    <w:rsid w:val="53DF3061"/>
    <w:rsid w:val="54005D9C"/>
    <w:rsid w:val="54143D4B"/>
    <w:rsid w:val="541B20BE"/>
    <w:rsid w:val="541E2B05"/>
    <w:rsid w:val="545876C7"/>
    <w:rsid w:val="546A3A9D"/>
    <w:rsid w:val="54A45ED2"/>
    <w:rsid w:val="54C428BA"/>
    <w:rsid w:val="54F33721"/>
    <w:rsid w:val="54F5678C"/>
    <w:rsid w:val="55034DCE"/>
    <w:rsid w:val="5517428F"/>
    <w:rsid w:val="55177B04"/>
    <w:rsid w:val="551826C4"/>
    <w:rsid w:val="55534A2E"/>
    <w:rsid w:val="55604D8A"/>
    <w:rsid w:val="556B294C"/>
    <w:rsid w:val="557F002C"/>
    <w:rsid w:val="55801F8F"/>
    <w:rsid w:val="558D6074"/>
    <w:rsid w:val="559F3540"/>
    <w:rsid w:val="55A745C3"/>
    <w:rsid w:val="55AA7A2A"/>
    <w:rsid w:val="55CA0011"/>
    <w:rsid w:val="55CD3188"/>
    <w:rsid w:val="55CE4C2D"/>
    <w:rsid w:val="55D77D91"/>
    <w:rsid w:val="55E252DF"/>
    <w:rsid w:val="55E42D55"/>
    <w:rsid w:val="55E572F1"/>
    <w:rsid w:val="55EC77D3"/>
    <w:rsid w:val="55EE39BE"/>
    <w:rsid w:val="55F527D2"/>
    <w:rsid w:val="561A375F"/>
    <w:rsid w:val="56302121"/>
    <w:rsid w:val="563119B8"/>
    <w:rsid w:val="56376CA5"/>
    <w:rsid w:val="5643798C"/>
    <w:rsid w:val="564D2EFF"/>
    <w:rsid w:val="5655159C"/>
    <w:rsid w:val="565E6E81"/>
    <w:rsid w:val="56612663"/>
    <w:rsid w:val="566334CE"/>
    <w:rsid w:val="567042F5"/>
    <w:rsid w:val="56957957"/>
    <w:rsid w:val="56AC3651"/>
    <w:rsid w:val="56BE3CCB"/>
    <w:rsid w:val="56C95430"/>
    <w:rsid w:val="56D25052"/>
    <w:rsid w:val="56EA5867"/>
    <w:rsid w:val="56EF5590"/>
    <w:rsid w:val="56F8573D"/>
    <w:rsid w:val="56FC5210"/>
    <w:rsid w:val="5715082C"/>
    <w:rsid w:val="571879CA"/>
    <w:rsid w:val="572100F7"/>
    <w:rsid w:val="57431B9B"/>
    <w:rsid w:val="5744749E"/>
    <w:rsid w:val="57465329"/>
    <w:rsid w:val="576520F9"/>
    <w:rsid w:val="5770431F"/>
    <w:rsid w:val="57711F21"/>
    <w:rsid w:val="5777680C"/>
    <w:rsid w:val="577C5869"/>
    <w:rsid w:val="579C1796"/>
    <w:rsid w:val="57A46966"/>
    <w:rsid w:val="57BA7424"/>
    <w:rsid w:val="57D84824"/>
    <w:rsid w:val="57D97A66"/>
    <w:rsid w:val="57F0634A"/>
    <w:rsid w:val="57FA71D8"/>
    <w:rsid w:val="57FD6626"/>
    <w:rsid w:val="5801654A"/>
    <w:rsid w:val="580E7D9B"/>
    <w:rsid w:val="5813789F"/>
    <w:rsid w:val="58261C9B"/>
    <w:rsid w:val="582D4581"/>
    <w:rsid w:val="585D2FE7"/>
    <w:rsid w:val="586747BD"/>
    <w:rsid w:val="58796E36"/>
    <w:rsid w:val="587A254D"/>
    <w:rsid w:val="589C28FB"/>
    <w:rsid w:val="58B14637"/>
    <w:rsid w:val="58BE09E1"/>
    <w:rsid w:val="58C43B1A"/>
    <w:rsid w:val="58DD6969"/>
    <w:rsid w:val="58E0144C"/>
    <w:rsid w:val="58E117A2"/>
    <w:rsid w:val="58F10E5B"/>
    <w:rsid w:val="58F12148"/>
    <w:rsid w:val="58F24D87"/>
    <w:rsid w:val="58F90394"/>
    <w:rsid w:val="58F93230"/>
    <w:rsid w:val="590514A4"/>
    <w:rsid w:val="5910497D"/>
    <w:rsid w:val="59123554"/>
    <w:rsid w:val="591B20B7"/>
    <w:rsid w:val="591D6633"/>
    <w:rsid w:val="591F0C1D"/>
    <w:rsid w:val="59245A03"/>
    <w:rsid w:val="592B43B8"/>
    <w:rsid w:val="59402867"/>
    <w:rsid w:val="594A2AE1"/>
    <w:rsid w:val="597108CE"/>
    <w:rsid w:val="597C3FC1"/>
    <w:rsid w:val="598C1CDD"/>
    <w:rsid w:val="59A400BF"/>
    <w:rsid w:val="59AA5DF4"/>
    <w:rsid w:val="59B431D7"/>
    <w:rsid w:val="59CD71D9"/>
    <w:rsid w:val="59D926A4"/>
    <w:rsid w:val="59DA2F13"/>
    <w:rsid w:val="59FD06F5"/>
    <w:rsid w:val="5A254348"/>
    <w:rsid w:val="5A254459"/>
    <w:rsid w:val="5A294941"/>
    <w:rsid w:val="5A4E663C"/>
    <w:rsid w:val="5A5D6985"/>
    <w:rsid w:val="5A6546F4"/>
    <w:rsid w:val="5A6D4619"/>
    <w:rsid w:val="5A827F9D"/>
    <w:rsid w:val="5A884DBE"/>
    <w:rsid w:val="5A8D714D"/>
    <w:rsid w:val="5A8E5318"/>
    <w:rsid w:val="5A957DF7"/>
    <w:rsid w:val="5A990935"/>
    <w:rsid w:val="5AA564CF"/>
    <w:rsid w:val="5AB034C3"/>
    <w:rsid w:val="5ABA4E2C"/>
    <w:rsid w:val="5ABB1E48"/>
    <w:rsid w:val="5AE54A53"/>
    <w:rsid w:val="5AF11D4D"/>
    <w:rsid w:val="5AF72779"/>
    <w:rsid w:val="5AF90821"/>
    <w:rsid w:val="5B041F21"/>
    <w:rsid w:val="5B057980"/>
    <w:rsid w:val="5B0A66BD"/>
    <w:rsid w:val="5B1B5784"/>
    <w:rsid w:val="5B304E1A"/>
    <w:rsid w:val="5B4F4520"/>
    <w:rsid w:val="5B555F42"/>
    <w:rsid w:val="5B750A5E"/>
    <w:rsid w:val="5B7E1C4C"/>
    <w:rsid w:val="5B834413"/>
    <w:rsid w:val="5B9A2B4A"/>
    <w:rsid w:val="5BA31FA1"/>
    <w:rsid w:val="5BB503D9"/>
    <w:rsid w:val="5BC06C19"/>
    <w:rsid w:val="5BCA74EF"/>
    <w:rsid w:val="5BCE2F08"/>
    <w:rsid w:val="5BCF62BD"/>
    <w:rsid w:val="5BD145DE"/>
    <w:rsid w:val="5BEB4F4A"/>
    <w:rsid w:val="5BFB1CCF"/>
    <w:rsid w:val="5C0E0BDA"/>
    <w:rsid w:val="5C19052D"/>
    <w:rsid w:val="5C200E26"/>
    <w:rsid w:val="5C257D61"/>
    <w:rsid w:val="5C27242D"/>
    <w:rsid w:val="5C2B1A40"/>
    <w:rsid w:val="5C341725"/>
    <w:rsid w:val="5C344505"/>
    <w:rsid w:val="5C4D204E"/>
    <w:rsid w:val="5C4D4886"/>
    <w:rsid w:val="5C720C94"/>
    <w:rsid w:val="5C7D16CA"/>
    <w:rsid w:val="5C7D5551"/>
    <w:rsid w:val="5C8A297F"/>
    <w:rsid w:val="5C8B5A5B"/>
    <w:rsid w:val="5C9B0C87"/>
    <w:rsid w:val="5CAE14A5"/>
    <w:rsid w:val="5CAF1EA6"/>
    <w:rsid w:val="5CB953A6"/>
    <w:rsid w:val="5CBB23B1"/>
    <w:rsid w:val="5CBE052C"/>
    <w:rsid w:val="5CBF21F2"/>
    <w:rsid w:val="5CC72AE2"/>
    <w:rsid w:val="5CD878EB"/>
    <w:rsid w:val="5CDF5700"/>
    <w:rsid w:val="5CF0565A"/>
    <w:rsid w:val="5D1A0D44"/>
    <w:rsid w:val="5D231F92"/>
    <w:rsid w:val="5D2B0EDE"/>
    <w:rsid w:val="5D31386F"/>
    <w:rsid w:val="5D325AF2"/>
    <w:rsid w:val="5D3F4B9E"/>
    <w:rsid w:val="5D4C75CB"/>
    <w:rsid w:val="5D5130FB"/>
    <w:rsid w:val="5D717207"/>
    <w:rsid w:val="5D835723"/>
    <w:rsid w:val="5D8B4B1A"/>
    <w:rsid w:val="5D923F69"/>
    <w:rsid w:val="5DA855B8"/>
    <w:rsid w:val="5DB3339F"/>
    <w:rsid w:val="5DB55D56"/>
    <w:rsid w:val="5DB851C1"/>
    <w:rsid w:val="5DCC38B1"/>
    <w:rsid w:val="5DEA211A"/>
    <w:rsid w:val="5E09300D"/>
    <w:rsid w:val="5E13496C"/>
    <w:rsid w:val="5E1912F2"/>
    <w:rsid w:val="5E1B7D36"/>
    <w:rsid w:val="5E2061A7"/>
    <w:rsid w:val="5E3131AF"/>
    <w:rsid w:val="5E480088"/>
    <w:rsid w:val="5E56716B"/>
    <w:rsid w:val="5E5F192A"/>
    <w:rsid w:val="5E5F67A4"/>
    <w:rsid w:val="5E6E750D"/>
    <w:rsid w:val="5E81515B"/>
    <w:rsid w:val="5E8D039A"/>
    <w:rsid w:val="5E907C92"/>
    <w:rsid w:val="5E913C3B"/>
    <w:rsid w:val="5EA47A9F"/>
    <w:rsid w:val="5EBF5849"/>
    <w:rsid w:val="5EDB6D6F"/>
    <w:rsid w:val="5EE37AD3"/>
    <w:rsid w:val="5EFA0A8A"/>
    <w:rsid w:val="5EFF57F4"/>
    <w:rsid w:val="5F18722F"/>
    <w:rsid w:val="5F206A70"/>
    <w:rsid w:val="5F2817F0"/>
    <w:rsid w:val="5F3B5F9A"/>
    <w:rsid w:val="5F3E5F9C"/>
    <w:rsid w:val="5F441858"/>
    <w:rsid w:val="5F4470FB"/>
    <w:rsid w:val="5F49400A"/>
    <w:rsid w:val="5F676DBF"/>
    <w:rsid w:val="5F7472F3"/>
    <w:rsid w:val="5F7566FA"/>
    <w:rsid w:val="5F7A39B4"/>
    <w:rsid w:val="5F7D0855"/>
    <w:rsid w:val="5F7F00C7"/>
    <w:rsid w:val="5F882569"/>
    <w:rsid w:val="5F8A7239"/>
    <w:rsid w:val="5F8E1E38"/>
    <w:rsid w:val="5F96431A"/>
    <w:rsid w:val="5F971980"/>
    <w:rsid w:val="5F9D7A01"/>
    <w:rsid w:val="5FB860EA"/>
    <w:rsid w:val="5FC02D5A"/>
    <w:rsid w:val="5FD45B87"/>
    <w:rsid w:val="5FE574CC"/>
    <w:rsid w:val="5FED13ED"/>
    <w:rsid w:val="5FFB7560"/>
    <w:rsid w:val="5FFD1A1A"/>
    <w:rsid w:val="60126283"/>
    <w:rsid w:val="601329E2"/>
    <w:rsid w:val="60166C4D"/>
    <w:rsid w:val="601B3E5F"/>
    <w:rsid w:val="60200CD6"/>
    <w:rsid w:val="604023D7"/>
    <w:rsid w:val="6040681A"/>
    <w:rsid w:val="604C055B"/>
    <w:rsid w:val="604F6E6C"/>
    <w:rsid w:val="606978C8"/>
    <w:rsid w:val="606C1444"/>
    <w:rsid w:val="606C29DA"/>
    <w:rsid w:val="6079445B"/>
    <w:rsid w:val="607E6D80"/>
    <w:rsid w:val="60844A31"/>
    <w:rsid w:val="608C0628"/>
    <w:rsid w:val="609A38D6"/>
    <w:rsid w:val="609A42D7"/>
    <w:rsid w:val="609D1781"/>
    <w:rsid w:val="60CB0345"/>
    <w:rsid w:val="60DF5956"/>
    <w:rsid w:val="60E607DF"/>
    <w:rsid w:val="60F37D23"/>
    <w:rsid w:val="60FD7AB0"/>
    <w:rsid w:val="611620CD"/>
    <w:rsid w:val="61240C82"/>
    <w:rsid w:val="6126522B"/>
    <w:rsid w:val="61634848"/>
    <w:rsid w:val="6166273F"/>
    <w:rsid w:val="616775EF"/>
    <w:rsid w:val="6170722D"/>
    <w:rsid w:val="617F1E8E"/>
    <w:rsid w:val="618030B4"/>
    <w:rsid w:val="618130C5"/>
    <w:rsid w:val="61835683"/>
    <w:rsid w:val="618663FE"/>
    <w:rsid w:val="619C60ED"/>
    <w:rsid w:val="61B14BA6"/>
    <w:rsid w:val="61B20C79"/>
    <w:rsid w:val="61B72A20"/>
    <w:rsid w:val="61C1666B"/>
    <w:rsid w:val="61C42007"/>
    <w:rsid w:val="61DB5FB7"/>
    <w:rsid w:val="61ED1B75"/>
    <w:rsid w:val="61FC100C"/>
    <w:rsid w:val="620A7FFB"/>
    <w:rsid w:val="620C1D7B"/>
    <w:rsid w:val="620F712A"/>
    <w:rsid w:val="62127192"/>
    <w:rsid w:val="621E3728"/>
    <w:rsid w:val="62265043"/>
    <w:rsid w:val="622D0A2A"/>
    <w:rsid w:val="62341E5A"/>
    <w:rsid w:val="623A259B"/>
    <w:rsid w:val="623C59A7"/>
    <w:rsid w:val="6258699B"/>
    <w:rsid w:val="625C25EE"/>
    <w:rsid w:val="62623AF2"/>
    <w:rsid w:val="6288319F"/>
    <w:rsid w:val="6289143B"/>
    <w:rsid w:val="628C1CBA"/>
    <w:rsid w:val="62A46C2A"/>
    <w:rsid w:val="62B32CD8"/>
    <w:rsid w:val="62C7171A"/>
    <w:rsid w:val="62D71E0A"/>
    <w:rsid w:val="62D745F3"/>
    <w:rsid w:val="62E80985"/>
    <w:rsid w:val="6304473F"/>
    <w:rsid w:val="63064110"/>
    <w:rsid w:val="6312531D"/>
    <w:rsid w:val="63130F29"/>
    <w:rsid w:val="631A1F45"/>
    <w:rsid w:val="631E5BC7"/>
    <w:rsid w:val="63206BFE"/>
    <w:rsid w:val="63280B75"/>
    <w:rsid w:val="632F14C3"/>
    <w:rsid w:val="632F7764"/>
    <w:rsid w:val="63426D7D"/>
    <w:rsid w:val="635161D5"/>
    <w:rsid w:val="637962AE"/>
    <w:rsid w:val="63903400"/>
    <w:rsid w:val="6397559F"/>
    <w:rsid w:val="639D009F"/>
    <w:rsid w:val="63B157C5"/>
    <w:rsid w:val="63B20C6B"/>
    <w:rsid w:val="63B8677F"/>
    <w:rsid w:val="63D11020"/>
    <w:rsid w:val="63D44F62"/>
    <w:rsid w:val="63EB7CA8"/>
    <w:rsid w:val="63F12764"/>
    <w:rsid w:val="63F35605"/>
    <w:rsid w:val="6403708D"/>
    <w:rsid w:val="640E267D"/>
    <w:rsid w:val="64101130"/>
    <w:rsid w:val="64163994"/>
    <w:rsid w:val="64204487"/>
    <w:rsid w:val="64264331"/>
    <w:rsid w:val="64314C3A"/>
    <w:rsid w:val="64376DE2"/>
    <w:rsid w:val="643D1626"/>
    <w:rsid w:val="644C6B91"/>
    <w:rsid w:val="645D7471"/>
    <w:rsid w:val="646E5FC0"/>
    <w:rsid w:val="64723983"/>
    <w:rsid w:val="647554FA"/>
    <w:rsid w:val="6479130A"/>
    <w:rsid w:val="64817552"/>
    <w:rsid w:val="64931556"/>
    <w:rsid w:val="649B76D8"/>
    <w:rsid w:val="64AF550D"/>
    <w:rsid w:val="64AF7002"/>
    <w:rsid w:val="64C20ABA"/>
    <w:rsid w:val="64FD638F"/>
    <w:rsid w:val="65084D88"/>
    <w:rsid w:val="651B555F"/>
    <w:rsid w:val="653248C1"/>
    <w:rsid w:val="653C2BFC"/>
    <w:rsid w:val="655D5B7B"/>
    <w:rsid w:val="65696497"/>
    <w:rsid w:val="6588425D"/>
    <w:rsid w:val="659712E4"/>
    <w:rsid w:val="65994A77"/>
    <w:rsid w:val="65BB0036"/>
    <w:rsid w:val="65C01D11"/>
    <w:rsid w:val="65CA433A"/>
    <w:rsid w:val="65D26738"/>
    <w:rsid w:val="65DB710F"/>
    <w:rsid w:val="65EF5A90"/>
    <w:rsid w:val="65F32FB5"/>
    <w:rsid w:val="65F66C1F"/>
    <w:rsid w:val="65FB0103"/>
    <w:rsid w:val="66035465"/>
    <w:rsid w:val="66201AC0"/>
    <w:rsid w:val="662F7CD5"/>
    <w:rsid w:val="66334044"/>
    <w:rsid w:val="66497C32"/>
    <w:rsid w:val="664D605C"/>
    <w:rsid w:val="66543FF9"/>
    <w:rsid w:val="66615411"/>
    <w:rsid w:val="666F1014"/>
    <w:rsid w:val="66863665"/>
    <w:rsid w:val="669B2186"/>
    <w:rsid w:val="669D2062"/>
    <w:rsid w:val="66B1711F"/>
    <w:rsid w:val="66B819E2"/>
    <w:rsid w:val="66C64B6B"/>
    <w:rsid w:val="66C64EA9"/>
    <w:rsid w:val="66CE69A9"/>
    <w:rsid w:val="66D81D48"/>
    <w:rsid w:val="66DA4E45"/>
    <w:rsid w:val="66ED6178"/>
    <w:rsid w:val="66F45B28"/>
    <w:rsid w:val="66FE244B"/>
    <w:rsid w:val="67153CC2"/>
    <w:rsid w:val="6725375E"/>
    <w:rsid w:val="67257304"/>
    <w:rsid w:val="672D7C06"/>
    <w:rsid w:val="67307D01"/>
    <w:rsid w:val="67314561"/>
    <w:rsid w:val="673F3F69"/>
    <w:rsid w:val="674D0CA4"/>
    <w:rsid w:val="675D04E1"/>
    <w:rsid w:val="67971141"/>
    <w:rsid w:val="67A750C3"/>
    <w:rsid w:val="67AA45CE"/>
    <w:rsid w:val="67C92903"/>
    <w:rsid w:val="67CC1BF7"/>
    <w:rsid w:val="67DF2406"/>
    <w:rsid w:val="67FE4140"/>
    <w:rsid w:val="68265A9C"/>
    <w:rsid w:val="68293C44"/>
    <w:rsid w:val="684138D6"/>
    <w:rsid w:val="684D2FF9"/>
    <w:rsid w:val="68547C73"/>
    <w:rsid w:val="68580F68"/>
    <w:rsid w:val="6858426E"/>
    <w:rsid w:val="68603E0B"/>
    <w:rsid w:val="686041C0"/>
    <w:rsid w:val="6877464D"/>
    <w:rsid w:val="688D0364"/>
    <w:rsid w:val="688F50BA"/>
    <w:rsid w:val="68CE5C1F"/>
    <w:rsid w:val="68F75CC6"/>
    <w:rsid w:val="68F80EF8"/>
    <w:rsid w:val="68FF1050"/>
    <w:rsid w:val="690B1D7F"/>
    <w:rsid w:val="69202129"/>
    <w:rsid w:val="69426239"/>
    <w:rsid w:val="694D1F0D"/>
    <w:rsid w:val="694D376D"/>
    <w:rsid w:val="695D18D4"/>
    <w:rsid w:val="69634762"/>
    <w:rsid w:val="6970048A"/>
    <w:rsid w:val="698A34E1"/>
    <w:rsid w:val="6997315A"/>
    <w:rsid w:val="69A21115"/>
    <w:rsid w:val="69BC13FE"/>
    <w:rsid w:val="69CE58C5"/>
    <w:rsid w:val="69DD4195"/>
    <w:rsid w:val="69E12502"/>
    <w:rsid w:val="69E35E1D"/>
    <w:rsid w:val="6A06587F"/>
    <w:rsid w:val="6A1B2D8C"/>
    <w:rsid w:val="6A1B4B47"/>
    <w:rsid w:val="6A214997"/>
    <w:rsid w:val="6A4558B2"/>
    <w:rsid w:val="6A4F13D5"/>
    <w:rsid w:val="6A7841B1"/>
    <w:rsid w:val="6A9422BC"/>
    <w:rsid w:val="6A9B0A5A"/>
    <w:rsid w:val="6A9D3332"/>
    <w:rsid w:val="6A9E40E2"/>
    <w:rsid w:val="6AA15E7C"/>
    <w:rsid w:val="6AA33116"/>
    <w:rsid w:val="6AA82FE2"/>
    <w:rsid w:val="6AB514EA"/>
    <w:rsid w:val="6AB7119A"/>
    <w:rsid w:val="6AC3297C"/>
    <w:rsid w:val="6AC76383"/>
    <w:rsid w:val="6AD97FFD"/>
    <w:rsid w:val="6ADF18EA"/>
    <w:rsid w:val="6B055267"/>
    <w:rsid w:val="6B0B503F"/>
    <w:rsid w:val="6B0B747A"/>
    <w:rsid w:val="6B1F470B"/>
    <w:rsid w:val="6B212237"/>
    <w:rsid w:val="6B2457B1"/>
    <w:rsid w:val="6B256D15"/>
    <w:rsid w:val="6B2E46C5"/>
    <w:rsid w:val="6B301B15"/>
    <w:rsid w:val="6B4D4A7A"/>
    <w:rsid w:val="6B4D7260"/>
    <w:rsid w:val="6B5815F9"/>
    <w:rsid w:val="6B5F0763"/>
    <w:rsid w:val="6B7271BB"/>
    <w:rsid w:val="6B76613A"/>
    <w:rsid w:val="6B775AEE"/>
    <w:rsid w:val="6B8F1ADC"/>
    <w:rsid w:val="6B9655F5"/>
    <w:rsid w:val="6BB31E89"/>
    <w:rsid w:val="6BBC5CED"/>
    <w:rsid w:val="6BD7672A"/>
    <w:rsid w:val="6BE21B48"/>
    <w:rsid w:val="6BFD3DE1"/>
    <w:rsid w:val="6BFF330B"/>
    <w:rsid w:val="6C0076CF"/>
    <w:rsid w:val="6C1A61D1"/>
    <w:rsid w:val="6C3E18F2"/>
    <w:rsid w:val="6C411350"/>
    <w:rsid w:val="6C436CE4"/>
    <w:rsid w:val="6C4A1A7C"/>
    <w:rsid w:val="6C4B5D7C"/>
    <w:rsid w:val="6C52522A"/>
    <w:rsid w:val="6C5833C2"/>
    <w:rsid w:val="6C5A4C35"/>
    <w:rsid w:val="6C693A2C"/>
    <w:rsid w:val="6C7459D2"/>
    <w:rsid w:val="6C765E28"/>
    <w:rsid w:val="6C7D0575"/>
    <w:rsid w:val="6C883C88"/>
    <w:rsid w:val="6CA731D4"/>
    <w:rsid w:val="6CA76563"/>
    <w:rsid w:val="6CB736A9"/>
    <w:rsid w:val="6CC50B8C"/>
    <w:rsid w:val="6CD57395"/>
    <w:rsid w:val="6D0A37BB"/>
    <w:rsid w:val="6D1700B0"/>
    <w:rsid w:val="6D212545"/>
    <w:rsid w:val="6D242FB9"/>
    <w:rsid w:val="6D2B0067"/>
    <w:rsid w:val="6D345899"/>
    <w:rsid w:val="6D3F3D4F"/>
    <w:rsid w:val="6D461ABF"/>
    <w:rsid w:val="6D49195A"/>
    <w:rsid w:val="6D5C1153"/>
    <w:rsid w:val="6D670C6A"/>
    <w:rsid w:val="6D6A32A8"/>
    <w:rsid w:val="6D6D6D3A"/>
    <w:rsid w:val="6D727597"/>
    <w:rsid w:val="6D757708"/>
    <w:rsid w:val="6D8448FA"/>
    <w:rsid w:val="6D8D4809"/>
    <w:rsid w:val="6D947FE6"/>
    <w:rsid w:val="6DC40CC8"/>
    <w:rsid w:val="6DDA1EB1"/>
    <w:rsid w:val="6DDF72DF"/>
    <w:rsid w:val="6DE12DEF"/>
    <w:rsid w:val="6DEC7A3F"/>
    <w:rsid w:val="6DFB6749"/>
    <w:rsid w:val="6DFF6682"/>
    <w:rsid w:val="6E014010"/>
    <w:rsid w:val="6E0A3145"/>
    <w:rsid w:val="6E0C2BCB"/>
    <w:rsid w:val="6E0D7017"/>
    <w:rsid w:val="6E0E4CD3"/>
    <w:rsid w:val="6E142B72"/>
    <w:rsid w:val="6E160299"/>
    <w:rsid w:val="6E2F58FF"/>
    <w:rsid w:val="6E347B8E"/>
    <w:rsid w:val="6E364138"/>
    <w:rsid w:val="6E3E4313"/>
    <w:rsid w:val="6E4160D7"/>
    <w:rsid w:val="6E4B7580"/>
    <w:rsid w:val="6E510B1F"/>
    <w:rsid w:val="6E6E2E21"/>
    <w:rsid w:val="6E716ECD"/>
    <w:rsid w:val="6E745CA1"/>
    <w:rsid w:val="6E762F42"/>
    <w:rsid w:val="6E90203E"/>
    <w:rsid w:val="6E950449"/>
    <w:rsid w:val="6EC7004B"/>
    <w:rsid w:val="6EC90A61"/>
    <w:rsid w:val="6ED15186"/>
    <w:rsid w:val="6ED50976"/>
    <w:rsid w:val="6ED8199F"/>
    <w:rsid w:val="6EDB0BDB"/>
    <w:rsid w:val="6EE26BE9"/>
    <w:rsid w:val="6EF2455E"/>
    <w:rsid w:val="6EF83B5E"/>
    <w:rsid w:val="6F054890"/>
    <w:rsid w:val="6F0A3D5C"/>
    <w:rsid w:val="6F1C71EA"/>
    <w:rsid w:val="6F302321"/>
    <w:rsid w:val="6F306D10"/>
    <w:rsid w:val="6F596962"/>
    <w:rsid w:val="6F5D3204"/>
    <w:rsid w:val="6F6643A7"/>
    <w:rsid w:val="6F7811ED"/>
    <w:rsid w:val="6F7D2DEA"/>
    <w:rsid w:val="6F7E6150"/>
    <w:rsid w:val="6F8457CB"/>
    <w:rsid w:val="6F8652BB"/>
    <w:rsid w:val="6F89754C"/>
    <w:rsid w:val="6FA43F1F"/>
    <w:rsid w:val="6FA809C8"/>
    <w:rsid w:val="6FCF784A"/>
    <w:rsid w:val="6FD1273D"/>
    <w:rsid w:val="6FE95348"/>
    <w:rsid w:val="6FEF09BC"/>
    <w:rsid w:val="70037F02"/>
    <w:rsid w:val="700951EC"/>
    <w:rsid w:val="70117259"/>
    <w:rsid w:val="7016746F"/>
    <w:rsid w:val="70200242"/>
    <w:rsid w:val="7035235B"/>
    <w:rsid w:val="70544A67"/>
    <w:rsid w:val="70546774"/>
    <w:rsid w:val="705801ED"/>
    <w:rsid w:val="705F1610"/>
    <w:rsid w:val="70A223DA"/>
    <w:rsid w:val="70A76989"/>
    <w:rsid w:val="70C573EE"/>
    <w:rsid w:val="70CD4795"/>
    <w:rsid w:val="70D54D76"/>
    <w:rsid w:val="70E3661C"/>
    <w:rsid w:val="70EC1E12"/>
    <w:rsid w:val="70F06B2F"/>
    <w:rsid w:val="71061148"/>
    <w:rsid w:val="710D51DC"/>
    <w:rsid w:val="711846EE"/>
    <w:rsid w:val="711A59F4"/>
    <w:rsid w:val="71486076"/>
    <w:rsid w:val="714D4A74"/>
    <w:rsid w:val="71547208"/>
    <w:rsid w:val="71686D91"/>
    <w:rsid w:val="716A2A18"/>
    <w:rsid w:val="716E0BA6"/>
    <w:rsid w:val="71746627"/>
    <w:rsid w:val="718D7D57"/>
    <w:rsid w:val="7191353E"/>
    <w:rsid w:val="71AE057E"/>
    <w:rsid w:val="71BD1A84"/>
    <w:rsid w:val="71C05E93"/>
    <w:rsid w:val="71CD3DCA"/>
    <w:rsid w:val="71D73E2D"/>
    <w:rsid w:val="71DB49AF"/>
    <w:rsid w:val="720828F8"/>
    <w:rsid w:val="7209572E"/>
    <w:rsid w:val="721C28A7"/>
    <w:rsid w:val="7220063A"/>
    <w:rsid w:val="72232C7D"/>
    <w:rsid w:val="722901FF"/>
    <w:rsid w:val="724D62B1"/>
    <w:rsid w:val="724E478F"/>
    <w:rsid w:val="725252BB"/>
    <w:rsid w:val="725C21EE"/>
    <w:rsid w:val="727B3EB6"/>
    <w:rsid w:val="728F5FFD"/>
    <w:rsid w:val="72AA4583"/>
    <w:rsid w:val="72B67597"/>
    <w:rsid w:val="72BA3679"/>
    <w:rsid w:val="72BD472C"/>
    <w:rsid w:val="72CA7DCC"/>
    <w:rsid w:val="72E40468"/>
    <w:rsid w:val="72F623DF"/>
    <w:rsid w:val="72FA2690"/>
    <w:rsid w:val="72FA3333"/>
    <w:rsid w:val="730D02EF"/>
    <w:rsid w:val="73103ED1"/>
    <w:rsid w:val="73137193"/>
    <w:rsid w:val="731C5E4C"/>
    <w:rsid w:val="732446AE"/>
    <w:rsid w:val="73432C65"/>
    <w:rsid w:val="7344051F"/>
    <w:rsid w:val="734422E8"/>
    <w:rsid w:val="7350748F"/>
    <w:rsid w:val="73561E2A"/>
    <w:rsid w:val="73653753"/>
    <w:rsid w:val="73760D31"/>
    <w:rsid w:val="737A2E3F"/>
    <w:rsid w:val="73B10B39"/>
    <w:rsid w:val="73B8489E"/>
    <w:rsid w:val="73BD65D3"/>
    <w:rsid w:val="73DB4E96"/>
    <w:rsid w:val="73E77FE2"/>
    <w:rsid w:val="73EE6580"/>
    <w:rsid w:val="740347DC"/>
    <w:rsid w:val="7404154E"/>
    <w:rsid w:val="7418631B"/>
    <w:rsid w:val="7420738B"/>
    <w:rsid w:val="74264DA6"/>
    <w:rsid w:val="74327716"/>
    <w:rsid w:val="7439120E"/>
    <w:rsid w:val="7441535F"/>
    <w:rsid w:val="744D22A4"/>
    <w:rsid w:val="7455655C"/>
    <w:rsid w:val="745F6A65"/>
    <w:rsid w:val="746809CA"/>
    <w:rsid w:val="74770911"/>
    <w:rsid w:val="74935D2B"/>
    <w:rsid w:val="749F71B8"/>
    <w:rsid w:val="74C10849"/>
    <w:rsid w:val="74C4466B"/>
    <w:rsid w:val="74D0553F"/>
    <w:rsid w:val="74FA7815"/>
    <w:rsid w:val="75002ED5"/>
    <w:rsid w:val="750D4457"/>
    <w:rsid w:val="75134BCB"/>
    <w:rsid w:val="75161734"/>
    <w:rsid w:val="751C2129"/>
    <w:rsid w:val="751F04E3"/>
    <w:rsid w:val="75212071"/>
    <w:rsid w:val="75237697"/>
    <w:rsid w:val="752E717B"/>
    <w:rsid w:val="75442DC2"/>
    <w:rsid w:val="755407CF"/>
    <w:rsid w:val="755D7731"/>
    <w:rsid w:val="757C55BB"/>
    <w:rsid w:val="759968B5"/>
    <w:rsid w:val="75A0100D"/>
    <w:rsid w:val="75A61EE8"/>
    <w:rsid w:val="75B85A38"/>
    <w:rsid w:val="75E13596"/>
    <w:rsid w:val="75E33AD8"/>
    <w:rsid w:val="75FD03D8"/>
    <w:rsid w:val="76153B7E"/>
    <w:rsid w:val="76197447"/>
    <w:rsid w:val="76280C78"/>
    <w:rsid w:val="7629288A"/>
    <w:rsid w:val="763A6E76"/>
    <w:rsid w:val="76400849"/>
    <w:rsid w:val="76622244"/>
    <w:rsid w:val="7678053A"/>
    <w:rsid w:val="768A6AB0"/>
    <w:rsid w:val="769F0E81"/>
    <w:rsid w:val="76A3190C"/>
    <w:rsid w:val="76AF195F"/>
    <w:rsid w:val="76CC4666"/>
    <w:rsid w:val="76E818AE"/>
    <w:rsid w:val="76F323FD"/>
    <w:rsid w:val="770C065E"/>
    <w:rsid w:val="771F3586"/>
    <w:rsid w:val="77273669"/>
    <w:rsid w:val="77496DCD"/>
    <w:rsid w:val="77534080"/>
    <w:rsid w:val="775800FD"/>
    <w:rsid w:val="77755460"/>
    <w:rsid w:val="77944C99"/>
    <w:rsid w:val="779A51CB"/>
    <w:rsid w:val="779B2C42"/>
    <w:rsid w:val="77BA0234"/>
    <w:rsid w:val="77BD77DF"/>
    <w:rsid w:val="77D94A27"/>
    <w:rsid w:val="7868253E"/>
    <w:rsid w:val="78815B80"/>
    <w:rsid w:val="788D6069"/>
    <w:rsid w:val="789500A0"/>
    <w:rsid w:val="78B21DDC"/>
    <w:rsid w:val="78C64313"/>
    <w:rsid w:val="78E8188C"/>
    <w:rsid w:val="78ED74DA"/>
    <w:rsid w:val="78F46C6A"/>
    <w:rsid w:val="78F61944"/>
    <w:rsid w:val="78FD4B69"/>
    <w:rsid w:val="792770A9"/>
    <w:rsid w:val="792B06E2"/>
    <w:rsid w:val="792C63E5"/>
    <w:rsid w:val="792D53E3"/>
    <w:rsid w:val="793004BF"/>
    <w:rsid w:val="794E5C74"/>
    <w:rsid w:val="795000B5"/>
    <w:rsid w:val="79571AEB"/>
    <w:rsid w:val="79685359"/>
    <w:rsid w:val="796C1BED"/>
    <w:rsid w:val="7972283A"/>
    <w:rsid w:val="798C1A48"/>
    <w:rsid w:val="79A62F92"/>
    <w:rsid w:val="79B27D58"/>
    <w:rsid w:val="79B50AEF"/>
    <w:rsid w:val="79BB2BA0"/>
    <w:rsid w:val="79C061ED"/>
    <w:rsid w:val="79C13C9A"/>
    <w:rsid w:val="79C451D0"/>
    <w:rsid w:val="79EB4367"/>
    <w:rsid w:val="79FC1750"/>
    <w:rsid w:val="79FD0E89"/>
    <w:rsid w:val="7A1B3D99"/>
    <w:rsid w:val="7A257784"/>
    <w:rsid w:val="7A3514F2"/>
    <w:rsid w:val="7A363760"/>
    <w:rsid w:val="7A5370FF"/>
    <w:rsid w:val="7A564FD9"/>
    <w:rsid w:val="7A571826"/>
    <w:rsid w:val="7A5B45D6"/>
    <w:rsid w:val="7A6D1F25"/>
    <w:rsid w:val="7A775BCA"/>
    <w:rsid w:val="7A7C4461"/>
    <w:rsid w:val="7A8851C6"/>
    <w:rsid w:val="7A8D4DA1"/>
    <w:rsid w:val="7A9D4F9C"/>
    <w:rsid w:val="7AA05DD4"/>
    <w:rsid w:val="7AB50394"/>
    <w:rsid w:val="7ACA08A8"/>
    <w:rsid w:val="7ADB1F00"/>
    <w:rsid w:val="7ADD5565"/>
    <w:rsid w:val="7AE01B3B"/>
    <w:rsid w:val="7AE930C8"/>
    <w:rsid w:val="7AF02C56"/>
    <w:rsid w:val="7AF548E2"/>
    <w:rsid w:val="7B041374"/>
    <w:rsid w:val="7B1317CE"/>
    <w:rsid w:val="7B187ABD"/>
    <w:rsid w:val="7B195D69"/>
    <w:rsid w:val="7B48723C"/>
    <w:rsid w:val="7B6329A7"/>
    <w:rsid w:val="7B771A15"/>
    <w:rsid w:val="7B7761B8"/>
    <w:rsid w:val="7B7E4D4C"/>
    <w:rsid w:val="7B82032E"/>
    <w:rsid w:val="7B883502"/>
    <w:rsid w:val="7B8D3B37"/>
    <w:rsid w:val="7B9E6A84"/>
    <w:rsid w:val="7BC276AB"/>
    <w:rsid w:val="7BF350A2"/>
    <w:rsid w:val="7C0567F9"/>
    <w:rsid w:val="7C147D11"/>
    <w:rsid w:val="7C1B6FE8"/>
    <w:rsid w:val="7C1D0687"/>
    <w:rsid w:val="7C2B7866"/>
    <w:rsid w:val="7C332E6F"/>
    <w:rsid w:val="7C3F0347"/>
    <w:rsid w:val="7C6837C7"/>
    <w:rsid w:val="7C734A68"/>
    <w:rsid w:val="7C8048A4"/>
    <w:rsid w:val="7C97306D"/>
    <w:rsid w:val="7C9E5016"/>
    <w:rsid w:val="7CEE16FB"/>
    <w:rsid w:val="7CFD2308"/>
    <w:rsid w:val="7D055537"/>
    <w:rsid w:val="7D083D0E"/>
    <w:rsid w:val="7D0D66D6"/>
    <w:rsid w:val="7D284BAA"/>
    <w:rsid w:val="7D345FA4"/>
    <w:rsid w:val="7D37253A"/>
    <w:rsid w:val="7D3E6978"/>
    <w:rsid w:val="7D435B67"/>
    <w:rsid w:val="7D4D53DC"/>
    <w:rsid w:val="7D5123ED"/>
    <w:rsid w:val="7D5B46BF"/>
    <w:rsid w:val="7D5F37C3"/>
    <w:rsid w:val="7D5F4244"/>
    <w:rsid w:val="7D6049D0"/>
    <w:rsid w:val="7D7A4EEA"/>
    <w:rsid w:val="7D7F2DCF"/>
    <w:rsid w:val="7D86772E"/>
    <w:rsid w:val="7D8C1440"/>
    <w:rsid w:val="7D9023A5"/>
    <w:rsid w:val="7D964624"/>
    <w:rsid w:val="7DAC1BFE"/>
    <w:rsid w:val="7DC47EE6"/>
    <w:rsid w:val="7DD00571"/>
    <w:rsid w:val="7DD548F2"/>
    <w:rsid w:val="7DDC094D"/>
    <w:rsid w:val="7DE349AF"/>
    <w:rsid w:val="7DE95F6A"/>
    <w:rsid w:val="7DED6610"/>
    <w:rsid w:val="7DF46E19"/>
    <w:rsid w:val="7E0063C3"/>
    <w:rsid w:val="7E14193A"/>
    <w:rsid w:val="7E1D33DB"/>
    <w:rsid w:val="7E461AE5"/>
    <w:rsid w:val="7E463CC0"/>
    <w:rsid w:val="7E5523CE"/>
    <w:rsid w:val="7E6368B6"/>
    <w:rsid w:val="7E664CB6"/>
    <w:rsid w:val="7E734B8C"/>
    <w:rsid w:val="7E7778B0"/>
    <w:rsid w:val="7E7D1C3C"/>
    <w:rsid w:val="7E8F55B0"/>
    <w:rsid w:val="7E9214BC"/>
    <w:rsid w:val="7E9B1D13"/>
    <w:rsid w:val="7EAF4A5B"/>
    <w:rsid w:val="7EB4534F"/>
    <w:rsid w:val="7EB609D5"/>
    <w:rsid w:val="7EB86664"/>
    <w:rsid w:val="7ED65FB2"/>
    <w:rsid w:val="7EDD62A1"/>
    <w:rsid w:val="7EE50E4D"/>
    <w:rsid w:val="7EEC36E1"/>
    <w:rsid w:val="7F156EAA"/>
    <w:rsid w:val="7F1A441C"/>
    <w:rsid w:val="7F287667"/>
    <w:rsid w:val="7F2F6085"/>
    <w:rsid w:val="7F354492"/>
    <w:rsid w:val="7F577A9E"/>
    <w:rsid w:val="7F590A45"/>
    <w:rsid w:val="7F6A6C7F"/>
    <w:rsid w:val="7F761EED"/>
    <w:rsid w:val="7F817870"/>
    <w:rsid w:val="7F9472CA"/>
    <w:rsid w:val="7FA21C1D"/>
    <w:rsid w:val="7FAE0D8D"/>
    <w:rsid w:val="7FB579E1"/>
    <w:rsid w:val="7FCE22C0"/>
    <w:rsid w:val="7FD1424F"/>
    <w:rsid w:val="7FF16621"/>
    <w:rsid w:val="7FFF0E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0818"/>
    <w:pPr>
      <w:widowControl w:val="0"/>
      <w:jc w:val="both"/>
    </w:pPr>
    <w:rPr>
      <w:rFonts w:ascii="Calibri" w:eastAsia="宋体"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4D0818"/>
    <w:pPr>
      <w:ind w:firstLineChars="200" w:firstLine="420"/>
    </w:pPr>
  </w:style>
  <w:style w:type="paragraph" w:styleId="a3">
    <w:name w:val="header"/>
    <w:basedOn w:val="a"/>
    <w:link w:val="Char"/>
    <w:rsid w:val="00032D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32DB5"/>
    <w:rPr>
      <w:rFonts w:ascii="Calibri" w:eastAsia="宋体" w:hAnsi="Calibri" w:cs="黑体"/>
      <w:kern w:val="2"/>
      <w:sz w:val="18"/>
      <w:szCs w:val="18"/>
    </w:rPr>
  </w:style>
  <w:style w:type="paragraph" w:styleId="a4">
    <w:name w:val="footer"/>
    <w:basedOn w:val="a"/>
    <w:link w:val="Char0"/>
    <w:rsid w:val="00032DB5"/>
    <w:pPr>
      <w:tabs>
        <w:tab w:val="center" w:pos="4153"/>
        <w:tab w:val="right" w:pos="8306"/>
      </w:tabs>
      <w:snapToGrid w:val="0"/>
      <w:jc w:val="left"/>
    </w:pPr>
    <w:rPr>
      <w:sz w:val="18"/>
      <w:szCs w:val="18"/>
    </w:rPr>
  </w:style>
  <w:style w:type="character" w:customStyle="1" w:styleId="Char0">
    <w:name w:val="页脚 Char"/>
    <w:basedOn w:val="a0"/>
    <w:link w:val="a4"/>
    <w:rsid w:val="00032DB5"/>
    <w:rPr>
      <w:rFonts w:ascii="Calibri" w:eastAsia="宋体"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732</Words>
  <Characters>4178</Characters>
  <Application>Microsoft Office Word</Application>
  <DocSecurity>0</DocSecurity>
  <Lines>34</Lines>
  <Paragraphs>9</Paragraphs>
  <ScaleCrop>false</ScaleCrop>
  <Company>美兰区</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lenovo</dc:creator>
  <cp:lastModifiedBy>微软用户</cp:lastModifiedBy>
  <cp:revision>2</cp:revision>
  <cp:lastPrinted>2021-03-14T10:35:00Z</cp:lastPrinted>
  <dcterms:created xsi:type="dcterms:W3CDTF">2021-03-24T00:36:00Z</dcterms:created>
  <dcterms:modified xsi:type="dcterms:W3CDTF">2021-03-24T00:36:00Z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