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5ED0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                           </w:t>
      </w:r>
    </w:p>
    <w:p w14:paraId="3B3EFD9C">
      <w:pPr>
        <w:rPr>
          <w:rFonts w:ascii="宋体"/>
          <w:b/>
          <w:sz w:val="32"/>
          <w:szCs w:val="32"/>
        </w:rPr>
      </w:pPr>
    </w:p>
    <w:p w14:paraId="0E4C388B">
      <w:pPr>
        <w:rPr>
          <w:rFonts w:ascii="宋体"/>
          <w:b/>
          <w:sz w:val="32"/>
          <w:szCs w:val="32"/>
        </w:rPr>
      </w:pPr>
    </w:p>
    <w:p w14:paraId="4C081352">
      <w:pPr>
        <w:ind w:firstLine="840" w:firstLineChars="300"/>
        <w:rPr>
          <w:sz w:val="28"/>
        </w:rPr>
      </w:pPr>
    </w:p>
    <w:p w14:paraId="57FECCCC">
      <w:pPr>
        <w:spacing w:line="720" w:lineRule="auto"/>
        <w:jc w:val="center"/>
        <w:rPr>
          <w:rFonts w:ascii="方正黑体_GBK" w:hAnsi="华文中宋" w:eastAsia="方正黑体_GBK"/>
          <w:sz w:val="44"/>
          <w:szCs w:val="44"/>
        </w:rPr>
      </w:pPr>
      <w:r>
        <w:rPr>
          <w:rFonts w:hint="eastAsia" w:ascii="方正黑体_GBK" w:hAnsi="华文中宋" w:eastAsia="方正黑体_GBK" w:cs="Times New Roman"/>
          <w:sz w:val="44"/>
          <w:szCs w:val="44"/>
        </w:rPr>
        <w:t>“公益海南”海南省第二届社会组织公益创投大赛海口赛区</w:t>
      </w:r>
      <w:r>
        <w:rPr>
          <w:rFonts w:hint="eastAsia" w:ascii="方正黑体_GBK" w:hAnsi="华文中宋" w:eastAsia="方正黑体_GBK"/>
          <w:sz w:val="44"/>
          <w:szCs w:val="44"/>
        </w:rPr>
        <w:t>项目申报书</w:t>
      </w:r>
    </w:p>
    <w:p w14:paraId="391544B2">
      <w:pPr>
        <w:rPr>
          <w:sz w:val="44"/>
        </w:rPr>
      </w:pPr>
    </w:p>
    <w:p w14:paraId="3523E643">
      <w:pPr>
        <w:rPr>
          <w:sz w:val="44"/>
        </w:rPr>
      </w:pPr>
    </w:p>
    <w:p w14:paraId="2C3BA5EB">
      <w:pPr>
        <w:spacing w:line="720" w:lineRule="auto"/>
        <w:rPr>
          <w:sz w:val="28"/>
        </w:rPr>
      </w:pPr>
    </w:p>
    <w:p w14:paraId="18CED512">
      <w:pPr>
        <w:spacing w:line="720" w:lineRule="auto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项目名称</w:t>
      </w:r>
      <w:r>
        <w:rPr>
          <w:rFonts w:hint="eastAsia" w:ascii="仿宋_GB2312" w:hAnsi="仿宋_GB2312" w:eastAsia="仿宋_GB2312"/>
          <w:sz w:val="32"/>
        </w:rPr>
        <w:t xml:space="preserve">: </w:t>
      </w:r>
      <w:r>
        <w:rPr>
          <w:rFonts w:ascii="仿宋_GB2312" w:hAnsi="仿宋_GB2312" w:eastAsia="仿宋_GB2312"/>
          <w:sz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/>
          <w:sz w:val="32"/>
        </w:rPr>
        <w:t xml:space="preserve">                                </w:t>
      </w:r>
    </w:p>
    <w:p w14:paraId="3F904ACE">
      <w:pPr>
        <w:spacing w:line="720" w:lineRule="auto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申报单位</w:t>
      </w:r>
      <w:r>
        <w:rPr>
          <w:rFonts w:hint="eastAsia" w:ascii="仿宋_GB2312" w:hAnsi="仿宋_GB2312" w:eastAsia="仿宋_GB2312"/>
          <w:sz w:val="32"/>
        </w:rPr>
        <w:t xml:space="preserve">: </w:t>
      </w:r>
      <w:r>
        <w:rPr>
          <w:rFonts w:ascii="仿宋_GB2312" w:hAnsi="仿宋_GB2312" w:eastAsia="仿宋_GB2312"/>
          <w:sz w:val="32"/>
          <w:u w:val="single"/>
        </w:rPr>
        <w:t xml:space="preserve">                                   </w:t>
      </w:r>
      <w:r>
        <w:rPr>
          <w:rFonts w:hint="eastAsia" w:ascii="仿宋_GB2312" w:hAnsi="仿宋_GB2312" w:eastAsia="仿宋_GB2312"/>
          <w:sz w:val="32"/>
        </w:rPr>
        <w:t xml:space="preserve">                                 </w:t>
      </w:r>
    </w:p>
    <w:p w14:paraId="401E7328">
      <w:pPr>
        <w:rPr>
          <w:sz w:val="28"/>
        </w:rPr>
      </w:pPr>
    </w:p>
    <w:p w14:paraId="13ED2DF9">
      <w:pPr>
        <w:rPr>
          <w:sz w:val="28"/>
        </w:rPr>
      </w:pPr>
    </w:p>
    <w:p w14:paraId="0D06CE59">
      <w:pPr>
        <w:rPr>
          <w:sz w:val="28"/>
        </w:rPr>
      </w:pPr>
    </w:p>
    <w:p w14:paraId="1B706645">
      <w:pPr>
        <w:rPr>
          <w:sz w:val="28"/>
        </w:rPr>
      </w:pPr>
    </w:p>
    <w:p w14:paraId="547B5371">
      <w:pPr>
        <w:rPr>
          <w:sz w:val="28"/>
        </w:rPr>
      </w:pPr>
    </w:p>
    <w:p w14:paraId="04C9257D">
      <w:pPr>
        <w:tabs>
          <w:tab w:val="left" w:pos="2910"/>
        </w:tabs>
        <w:jc w:val="center"/>
        <w:rPr>
          <w:rFonts w:hint="eastAsia" w:ascii="黑体" w:hAnsi="黑体" w:eastAsia="黑体"/>
          <w:sz w:val="28"/>
          <w:szCs w:val="32"/>
          <w:lang w:val="en-US" w:eastAsia="zh-CN"/>
        </w:rPr>
      </w:pPr>
    </w:p>
    <w:p w14:paraId="1F58666E">
      <w:pPr>
        <w:tabs>
          <w:tab w:val="left" w:pos="2910"/>
        </w:tabs>
        <w:jc w:val="center"/>
        <w:rPr>
          <w:rFonts w:hint="eastAsia" w:ascii="黑体" w:hAnsi="黑体" w:eastAsia="黑体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  <w:lang w:val="en-US" w:eastAsia="zh-CN"/>
        </w:rPr>
        <w:t>海口市民政局</w:t>
      </w:r>
    </w:p>
    <w:p w14:paraId="1BC63522">
      <w:pPr>
        <w:tabs>
          <w:tab w:val="left" w:pos="2910"/>
        </w:tabs>
        <w:jc w:val="center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</w:rPr>
        <w:t>海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口市南星社会工作服务中心</w:t>
      </w:r>
    </w:p>
    <w:p w14:paraId="615D52B1">
      <w:pPr>
        <w:tabs>
          <w:tab w:val="left" w:pos="2910"/>
        </w:tabs>
        <w:jc w:val="center"/>
        <w:rPr>
          <w:rFonts w:hint="eastAsia" w:ascii="黑体" w:hAnsi="黑体" w:eastAsia="黑体"/>
          <w:sz w:val="28"/>
          <w:szCs w:val="32"/>
        </w:rPr>
      </w:pPr>
    </w:p>
    <w:p w14:paraId="657A9A27">
      <w:pPr>
        <w:tabs>
          <w:tab w:val="left" w:pos="2910"/>
        </w:tabs>
        <w:spacing w:line="50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填</w:t>
      </w:r>
      <w:r>
        <w:rPr>
          <w:rFonts w:eastAsia="方正小标宋简体"/>
          <w:sz w:val="40"/>
          <w:szCs w:val="40"/>
        </w:rPr>
        <w:t xml:space="preserve">  </w:t>
      </w:r>
      <w:r>
        <w:rPr>
          <w:rFonts w:hint="eastAsia" w:eastAsia="方正小标宋简体"/>
          <w:sz w:val="40"/>
          <w:szCs w:val="40"/>
        </w:rPr>
        <w:t>表</w:t>
      </w:r>
      <w:r>
        <w:rPr>
          <w:rFonts w:eastAsia="方正小标宋简体"/>
          <w:sz w:val="40"/>
          <w:szCs w:val="40"/>
        </w:rPr>
        <w:t xml:space="preserve">  </w:t>
      </w:r>
      <w:r>
        <w:rPr>
          <w:rFonts w:hint="eastAsia" w:eastAsia="方正小标宋简体"/>
          <w:sz w:val="40"/>
          <w:szCs w:val="40"/>
        </w:rPr>
        <w:t>说</w:t>
      </w:r>
      <w:r>
        <w:rPr>
          <w:rFonts w:eastAsia="方正小标宋简体"/>
          <w:sz w:val="40"/>
          <w:szCs w:val="40"/>
        </w:rPr>
        <w:t xml:space="preserve">  </w:t>
      </w:r>
      <w:r>
        <w:rPr>
          <w:rFonts w:hint="eastAsia" w:eastAsia="方正小标宋简体"/>
          <w:sz w:val="40"/>
          <w:szCs w:val="40"/>
        </w:rPr>
        <w:t>明</w:t>
      </w:r>
    </w:p>
    <w:p w14:paraId="485EEBD4">
      <w:pPr>
        <w:tabs>
          <w:tab w:val="left" w:pos="2910"/>
        </w:tabs>
        <w:spacing w:line="500" w:lineRule="exact"/>
        <w:jc w:val="center"/>
        <w:rPr>
          <w:rFonts w:eastAsia="仿宋_GB2312"/>
          <w:b/>
          <w:sz w:val="30"/>
        </w:rPr>
      </w:pPr>
    </w:p>
    <w:p w14:paraId="210DB2E9">
      <w:pPr>
        <w:spacing w:line="360" w:lineRule="auto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一、本申请书为</w:t>
      </w:r>
      <w:r>
        <w:rPr>
          <w:rFonts w:hint="eastAsia" w:ascii="Times New Roman" w:hAnsi="Times New Roman" w:eastAsia="仿宋"/>
          <w:sz w:val="30"/>
          <w:szCs w:val="30"/>
        </w:rPr>
        <w:t>海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口市</w:t>
      </w:r>
      <w:r>
        <w:rPr>
          <w:rFonts w:ascii="Times New Roman" w:hAnsi="Times New Roman" w:eastAsia="仿宋"/>
          <w:sz w:val="30"/>
          <w:szCs w:val="30"/>
        </w:rPr>
        <w:t>社会组织孵化基地</w:t>
      </w:r>
      <w:r>
        <w:rPr>
          <w:rFonts w:hint="eastAsia" w:ascii="Times New Roman" w:hAnsi="Times New Roman" w:eastAsia="仿宋"/>
          <w:sz w:val="30"/>
          <w:szCs w:val="30"/>
        </w:rPr>
        <w:t>编制的</w:t>
      </w:r>
      <w:r>
        <w:rPr>
          <w:rFonts w:ascii="Times New Roman" w:hAnsi="Times New Roman" w:eastAsia="仿宋"/>
          <w:sz w:val="30"/>
          <w:szCs w:val="30"/>
        </w:rPr>
        <w:t>统一格式，申报单位不得对其进行篡改。</w:t>
      </w:r>
    </w:p>
    <w:p w14:paraId="6C5277BC">
      <w:pPr>
        <w:spacing w:line="360" w:lineRule="auto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二、申报单位必须保证申报材料真实性和严肃性。</w:t>
      </w:r>
    </w:p>
    <w:p w14:paraId="3BCDBFD7">
      <w:pPr>
        <w:spacing w:line="360" w:lineRule="auto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三、申报书各项内容按照说明填写，为保证统一规范，请勿对格式进行修改，用仿宋GB2312小四字体，行间距为固定值20磅，填写内容请勿超过要求字数。</w:t>
      </w:r>
    </w:p>
    <w:p w14:paraId="37E35551">
      <w:pPr>
        <w:spacing w:line="360" w:lineRule="auto"/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四、如有疑问，请联系</w:t>
      </w:r>
      <w:r>
        <w:rPr>
          <w:rFonts w:hint="eastAsia" w:ascii="Times New Roman" w:hAnsi="Times New Roman" w:eastAsia="仿宋"/>
          <w:sz w:val="30"/>
          <w:szCs w:val="30"/>
        </w:rPr>
        <w:t>海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口市</w:t>
      </w:r>
      <w:r>
        <w:rPr>
          <w:rFonts w:ascii="Times New Roman" w:hAnsi="Times New Roman" w:eastAsia="仿宋"/>
          <w:sz w:val="30"/>
          <w:szCs w:val="30"/>
        </w:rPr>
        <w:t>社会组织孵化基地。</w:t>
      </w:r>
    </w:p>
    <w:p w14:paraId="40FF1D2B">
      <w:pPr>
        <w:spacing w:line="360" w:lineRule="auto"/>
        <w:ind w:firstLine="600" w:firstLineChars="200"/>
        <w:rPr>
          <w:rFonts w:hint="default" w:ascii="Times New Roman" w:hAnsi="Times New Roman" w:eastAsia="仿宋"/>
          <w:sz w:val="30"/>
          <w:szCs w:val="30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sz w:val="30"/>
          <w:szCs w:val="30"/>
        </w:rPr>
        <w:t>联系电话：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13337549256</w:t>
      </w:r>
    </w:p>
    <w:p w14:paraId="5D6E8A03">
      <w:pPr>
        <w:rPr>
          <w:rFonts w:ascii="仿宋_GB2312" w:hAnsi="仿宋_GB2312" w:eastAsia="仿宋_GB2312"/>
          <w:sz w:val="16"/>
          <w:szCs w:val="32"/>
        </w:rPr>
      </w:pPr>
    </w:p>
    <w:tbl>
      <w:tblPr>
        <w:tblStyle w:val="4"/>
        <w:tblpPr w:leftFromText="180" w:rightFromText="180" w:vertAnchor="text" w:horzAnchor="page" w:tblpX="1357" w:tblpY="10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"/>
        <w:gridCol w:w="426"/>
        <w:gridCol w:w="425"/>
        <w:gridCol w:w="425"/>
        <w:gridCol w:w="284"/>
        <w:gridCol w:w="567"/>
        <w:gridCol w:w="425"/>
        <w:gridCol w:w="283"/>
        <w:gridCol w:w="142"/>
        <w:gridCol w:w="126"/>
        <w:gridCol w:w="458"/>
        <w:gridCol w:w="267"/>
        <w:gridCol w:w="283"/>
        <w:gridCol w:w="1047"/>
        <w:gridCol w:w="512"/>
        <w:gridCol w:w="709"/>
        <w:gridCol w:w="992"/>
        <w:gridCol w:w="993"/>
      </w:tblGrid>
      <w:tr w14:paraId="1A8C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19"/>
            <w:vAlign w:val="center"/>
          </w:tcPr>
          <w:p w14:paraId="094237C1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一、基本信息</w:t>
            </w:r>
          </w:p>
        </w:tc>
      </w:tr>
      <w:tr w14:paraId="14C9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Align w:val="center"/>
          </w:tcPr>
          <w:p w14:paraId="4EB0520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项目名称</w:t>
            </w:r>
          </w:p>
        </w:tc>
        <w:tc>
          <w:tcPr>
            <w:tcW w:w="3402" w:type="dxa"/>
            <w:gridSpan w:val="10"/>
            <w:vAlign w:val="center"/>
          </w:tcPr>
          <w:p w14:paraId="3794A863"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EABA85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申报单位</w:t>
            </w:r>
          </w:p>
        </w:tc>
        <w:tc>
          <w:tcPr>
            <w:tcW w:w="3206" w:type="dxa"/>
            <w:gridSpan w:val="4"/>
            <w:vAlign w:val="center"/>
          </w:tcPr>
          <w:p w14:paraId="4C25D24F"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 w14:paraId="6D4A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Align w:val="center"/>
          </w:tcPr>
          <w:p w14:paraId="4ABEA43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组织类别</w:t>
            </w:r>
          </w:p>
        </w:tc>
        <w:tc>
          <w:tcPr>
            <w:tcW w:w="7938" w:type="dxa"/>
            <w:gridSpan w:val="16"/>
            <w:vAlign w:val="center"/>
          </w:tcPr>
          <w:p w14:paraId="1E516BDB">
            <w:pPr>
              <w:spacing w:line="400" w:lineRule="exact"/>
              <w:ind w:firstLine="720" w:firstLineChars="300"/>
              <w:rPr>
                <w:rFonts w:eastAsia="仿宋_GB2312"/>
                <w:sz w:val="24"/>
              </w:rPr>
            </w:pPr>
            <w:sdt>
              <w:sdtPr>
                <w:rPr>
                  <w:rFonts w:hint="eastAsia" w:eastAsia="仿宋_GB2312"/>
                  <w:sz w:val="24"/>
                </w:rPr>
                <w:id w:val="-11575350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eastAsia="仿宋_GB2312"/>
                <w:sz w:val="24"/>
              </w:rPr>
              <w:t xml:space="preserve"> 社会团体      </w:t>
            </w:r>
            <w:sdt>
              <w:sdtPr>
                <w:rPr>
                  <w:rFonts w:hint="eastAsia" w:eastAsia="仿宋_GB2312"/>
                  <w:sz w:val="24"/>
                </w:rPr>
                <w:id w:val="-1973513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民办非企业单位</w:t>
            </w:r>
            <w:r>
              <w:rPr>
                <w:rFonts w:hint="eastAsia" w:eastAsia="仿宋_GB2312"/>
                <w:sz w:val="24"/>
              </w:rPr>
              <w:t xml:space="preserve">      </w:t>
            </w:r>
            <w:sdt>
              <w:sdtPr>
                <w:rPr>
                  <w:rFonts w:hint="eastAsia" w:eastAsia="仿宋_GB2312"/>
                  <w:sz w:val="24"/>
                </w:rPr>
                <w:id w:val="-1779785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eastAsia="仿宋_GB2312"/>
                <w:sz w:val="24"/>
              </w:rPr>
              <w:t xml:space="preserve"> 基金会</w:t>
            </w:r>
          </w:p>
        </w:tc>
      </w:tr>
      <w:tr w14:paraId="60C3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Align w:val="center"/>
          </w:tcPr>
          <w:p w14:paraId="14BE265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登记证号</w:t>
            </w:r>
          </w:p>
        </w:tc>
        <w:tc>
          <w:tcPr>
            <w:tcW w:w="3402" w:type="dxa"/>
            <w:gridSpan w:val="10"/>
            <w:vAlign w:val="center"/>
          </w:tcPr>
          <w:p w14:paraId="49698643"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9D5F29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开户账号</w:t>
            </w:r>
          </w:p>
        </w:tc>
        <w:tc>
          <w:tcPr>
            <w:tcW w:w="3206" w:type="dxa"/>
            <w:gridSpan w:val="4"/>
            <w:vAlign w:val="center"/>
          </w:tcPr>
          <w:p w14:paraId="183059E7"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</w:tr>
      <w:tr w14:paraId="2222E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8DE52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402" w:type="dxa"/>
            <w:gridSpan w:val="10"/>
            <w:tcBorders>
              <w:left w:val="single" w:color="auto" w:sz="4" w:space="0"/>
            </w:tcBorders>
            <w:vAlign w:val="center"/>
          </w:tcPr>
          <w:p w14:paraId="359CAFC6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left w:val="single" w:color="auto" w:sz="4" w:space="0"/>
            </w:tcBorders>
            <w:vAlign w:val="center"/>
          </w:tcPr>
          <w:p w14:paraId="76BDFBB2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</w:tc>
        <w:tc>
          <w:tcPr>
            <w:tcW w:w="3206" w:type="dxa"/>
            <w:gridSpan w:val="4"/>
            <w:tcBorders>
              <w:left w:val="single" w:color="auto" w:sz="4" w:space="0"/>
            </w:tcBorders>
            <w:vAlign w:val="center"/>
          </w:tcPr>
          <w:p w14:paraId="79E0D421">
            <w:pPr>
              <w:spacing w:line="400" w:lineRule="exact"/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3D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9BD6E">
            <w:pPr>
              <w:spacing w:line="400" w:lineRule="exact"/>
              <w:jc w:val="center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等级评估</w:t>
            </w:r>
          </w:p>
        </w:tc>
        <w:tc>
          <w:tcPr>
            <w:tcW w:w="3402" w:type="dxa"/>
            <w:gridSpan w:val="10"/>
            <w:tcBorders>
              <w:left w:val="single" w:color="auto" w:sz="4" w:space="0"/>
            </w:tcBorders>
            <w:vAlign w:val="center"/>
          </w:tcPr>
          <w:p w14:paraId="47FB7205">
            <w:pPr>
              <w:spacing w:line="40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474727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5A  </w:t>
            </w: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47475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4A  </w:t>
            </w: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47471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3A</w:t>
            </w:r>
          </w:p>
          <w:p w14:paraId="0B782CB4">
            <w:pPr>
              <w:spacing w:line="400" w:lineRule="exact"/>
              <w:jc w:val="center"/>
              <w:rPr>
                <w:rFonts w:hint="default" w:eastAsia="仿宋_GB2312"/>
                <w:color w:val="auto"/>
                <w:sz w:val="24"/>
                <w:lang w:val="en-US"/>
              </w:rPr>
            </w:pP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47464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2A  </w:t>
            </w: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47453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1A  </w:t>
            </w: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47480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无</w:t>
            </w:r>
          </w:p>
        </w:tc>
        <w:tc>
          <w:tcPr>
            <w:tcW w:w="1330" w:type="dxa"/>
            <w:gridSpan w:val="2"/>
            <w:tcBorders>
              <w:left w:val="single" w:color="auto" w:sz="4" w:space="0"/>
            </w:tcBorders>
            <w:vAlign w:val="center"/>
          </w:tcPr>
          <w:p w14:paraId="07F0FC0C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eastAsia" w:eastAsia="仿宋_GB2312"/>
                <w:color w:val="auto"/>
                <w:sz w:val="24"/>
              </w:rPr>
              <w:t>实施地址</w:t>
            </w:r>
          </w:p>
        </w:tc>
        <w:tc>
          <w:tcPr>
            <w:tcW w:w="3206" w:type="dxa"/>
            <w:gridSpan w:val="4"/>
            <w:tcBorders>
              <w:left w:val="single" w:color="auto" w:sz="4" w:space="0"/>
            </w:tcBorders>
            <w:vAlign w:val="center"/>
          </w:tcPr>
          <w:p w14:paraId="5E9614EB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4854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68" w:type="dxa"/>
            <w:gridSpan w:val="3"/>
            <w:vAlign w:val="center"/>
          </w:tcPr>
          <w:p w14:paraId="17DA010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项目直接</w:t>
            </w:r>
          </w:p>
          <w:p w14:paraId="309266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受益人数</w:t>
            </w:r>
          </w:p>
        </w:tc>
        <w:tc>
          <w:tcPr>
            <w:tcW w:w="3402" w:type="dxa"/>
            <w:gridSpan w:val="10"/>
            <w:vAlign w:val="center"/>
          </w:tcPr>
          <w:p w14:paraId="068D6C1E">
            <w:pPr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ED63E17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项目间接</w:t>
            </w:r>
          </w:p>
          <w:p w14:paraId="0A0C8805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受益人数</w:t>
            </w:r>
          </w:p>
        </w:tc>
        <w:tc>
          <w:tcPr>
            <w:tcW w:w="3206" w:type="dxa"/>
            <w:gridSpan w:val="4"/>
            <w:vAlign w:val="center"/>
          </w:tcPr>
          <w:p w14:paraId="15A2ECFD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1422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gridSpan w:val="3"/>
            <w:vAlign w:val="center"/>
          </w:tcPr>
          <w:p w14:paraId="08A6320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申报资金</w:t>
            </w:r>
          </w:p>
          <w:p w14:paraId="3BF4E92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（单位：元）</w:t>
            </w:r>
          </w:p>
        </w:tc>
        <w:tc>
          <w:tcPr>
            <w:tcW w:w="3402" w:type="dxa"/>
            <w:gridSpan w:val="10"/>
            <w:vAlign w:val="center"/>
          </w:tcPr>
          <w:p w14:paraId="2B42A82F">
            <w:pPr>
              <w:spacing w:line="400" w:lineRule="exact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1B2AA4F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项目实施周期</w:t>
            </w:r>
          </w:p>
        </w:tc>
        <w:tc>
          <w:tcPr>
            <w:tcW w:w="3206" w:type="dxa"/>
            <w:gridSpan w:val="4"/>
            <w:vAlign w:val="center"/>
          </w:tcPr>
          <w:p w14:paraId="26E1553A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202</w:t>
            </w:r>
            <w:r>
              <w:rPr>
                <w:rFonts w:eastAsia="仿宋_GB2312"/>
                <w:color w:val="auto"/>
                <w:sz w:val="24"/>
              </w:rPr>
              <w:t>5</w:t>
            </w:r>
            <w:r>
              <w:rPr>
                <w:rFonts w:hint="eastAsia" w:eastAsia="仿宋_GB2312"/>
                <w:color w:val="auto"/>
                <w:sz w:val="24"/>
              </w:rPr>
              <w:t>年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月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至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  <w:p w14:paraId="305E935F">
            <w:pPr>
              <w:spacing w:line="4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202</w:t>
            </w:r>
            <w:r>
              <w:rPr>
                <w:rFonts w:eastAsia="仿宋_GB2312"/>
                <w:color w:val="auto"/>
                <w:sz w:val="24"/>
              </w:rPr>
              <w:t>5</w:t>
            </w:r>
            <w:r>
              <w:rPr>
                <w:rFonts w:hint="eastAsia" w:eastAsia="仿宋_GB2312"/>
                <w:color w:val="auto"/>
                <w:sz w:val="24"/>
              </w:rPr>
              <w:t>年 月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>日</w:t>
            </w:r>
          </w:p>
        </w:tc>
      </w:tr>
      <w:tr w14:paraId="00DB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Align w:val="center"/>
          </w:tcPr>
          <w:p w14:paraId="66A9F5A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项目申报类别</w:t>
            </w:r>
          </w:p>
        </w:tc>
        <w:tc>
          <w:tcPr>
            <w:tcW w:w="7938" w:type="dxa"/>
            <w:gridSpan w:val="16"/>
            <w:vAlign w:val="center"/>
          </w:tcPr>
          <w:p w14:paraId="55CAA5B2">
            <w:pPr>
              <w:spacing w:line="400" w:lineRule="exact"/>
              <w:ind w:firstLine="240" w:firstLineChars="100"/>
              <w:jc w:val="left"/>
              <w:rPr>
                <w:rFonts w:eastAsia="仿宋_GB2312"/>
                <w:color w:val="auto"/>
                <w:sz w:val="24"/>
              </w:rPr>
            </w:pPr>
            <w:sdt>
              <w:sdtPr>
                <w:rPr>
                  <w:rFonts w:hint="eastAsia" w:eastAsia="仿宋_GB2312"/>
                  <w:color w:val="auto"/>
                  <w:sz w:val="24"/>
                </w:rPr>
                <w:id w:val="-1248803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为老服务类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sdt>
              <w:sdtPr>
                <w:rPr>
                  <w:rFonts w:hint="eastAsia" w:eastAsia="仿宋_GB2312"/>
                  <w:color w:val="auto"/>
                  <w:sz w:val="24"/>
                </w:rPr>
                <w:id w:val="72943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关爱儿童类</w:t>
            </w:r>
            <w:r>
              <w:rPr>
                <w:rFonts w:eastAsia="仿宋_GB2312"/>
                <w:color w:val="auto"/>
                <w:sz w:val="24"/>
              </w:rPr>
              <w:t xml:space="preserve">         </w:t>
            </w: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47475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助残服务类</w:t>
            </w: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 </w:t>
            </w:r>
            <w:r>
              <w:rPr>
                <w:rFonts w:eastAsia="仿宋_GB2312"/>
                <w:color w:val="auto"/>
                <w:sz w:val="24"/>
              </w:rPr>
              <w:t xml:space="preserve">           </w:t>
            </w:r>
          </w:p>
          <w:p w14:paraId="717DBEA3">
            <w:pPr>
              <w:spacing w:line="400" w:lineRule="exact"/>
              <w:ind w:firstLine="240" w:firstLineChars="100"/>
              <w:jc w:val="left"/>
              <w:rPr>
                <w:rFonts w:eastAsia="仿宋_GB2312"/>
                <w:color w:val="auto"/>
                <w:sz w:val="24"/>
              </w:rPr>
            </w:pP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3061927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color w:val="auto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社会救助类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532839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其他公益类        </w:t>
            </w:r>
            <w:r>
              <w:rPr>
                <w:rFonts w:eastAsia="仿宋_GB2312"/>
                <w:color w:val="auto"/>
                <w:sz w:val="24"/>
              </w:rPr>
              <w:t xml:space="preserve"> </w:t>
            </w:r>
            <w:sdt>
              <w:sdtPr>
                <w:rPr>
                  <w:rFonts w:hint="eastAsia" w:eastAsia="仿宋_GB2312"/>
                  <w:color w:val="auto"/>
                  <w:sz w:val="24"/>
                </w:rPr>
                <w:id w:val="1474677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仿宋_GB2312"/>
                  <w:color w:val="auto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auto"/>
                    <w:sz w:val="24"/>
                  </w:rPr>
                  <w:t>☐</w:t>
                </w:r>
              </w:sdtContent>
            </w:sdt>
            <w:r>
              <w:rPr>
                <w:rFonts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品牌长青类</w:t>
            </w:r>
          </w:p>
        </w:tc>
      </w:tr>
      <w:tr w14:paraId="6085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19"/>
            <w:vAlign w:val="center"/>
          </w:tcPr>
          <w:p w14:paraId="240DB971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二、项目团队介绍</w:t>
            </w:r>
          </w:p>
        </w:tc>
      </w:tr>
      <w:tr w14:paraId="270AC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19"/>
            <w:vAlign w:val="center"/>
          </w:tcPr>
          <w:p w14:paraId="3F2A762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项目负责人信息</w:t>
            </w:r>
          </w:p>
        </w:tc>
      </w:tr>
      <w:tr w14:paraId="7535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6" w:type="dxa"/>
            <w:vAlign w:val="center"/>
          </w:tcPr>
          <w:p w14:paraId="00691F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566" w:type="dxa"/>
            <w:gridSpan w:val="5"/>
            <w:vAlign w:val="center"/>
          </w:tcPr>
          <w:p w14:paraId="1AD61A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6620E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055" w:type="dxa"/>
            <w:gridSpan w:val="4"/>
            <w:vAlign w:val="center"/>
          </w:tcPr>
          <w:p w14:paraId="788052C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1942D9D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993" w:type="dxa"/>
            <w:vAlign w:val="center"/>
          </w:tcPr>
          <w:p w14:paraId="292B0D6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1B9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6" w:type="dxa"/>
            <w:vAlign w:val="center"/>
          </w:tcPr>
          <w:p w14:paraId="7611C8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566" w:type="dxa"/>
            <w:gridSpan w:val="5"/>
            <w:vAlign w:val="center"/>
          </w:tcPr>
          <w:p w14:paraId="656C5B8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4812D03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学历及专业</w:t>
            </w:r>
          </w:p>
        </w:tc>
        <w:tc>
          <w:tcPr>
            <w:tcW w:w="2055" w:type="dxa"/>
            <w:gridSpan w:val="4"/>
            <w:vAlign w:val="center"/>
          </w:tcPr>
          <w:p w14:paraId="52F52F5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3" w:type="dxa"/>
            <w:gridSpan w:val="3"/>
            <w:vAlign w:val="center"/>
          </w:tcPr>
          <w:p w14:paraId="11ED5F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专业资质</w:t>
            </w:r>
          </w:p>
        </w:tc>
        <w:tc>
          <w:tcPr>
            <w:tcW w:w="993" w:type="dxa"/>
            <w:vAlign w:val="center"/>
          </w:tcPr>
          <w:p w14:paraId="27900E8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2F4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6" w:type="dxa"/>
            <w:vAlign w:val="center"/>
          </w:tcPr>
          <w:p w14:paraId="0AFC6AE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109" w:type="dxa"/>
            <w:gridSpan w:val="10"/>
            <w:vAlign w:val="center"/>
          </w:tcPr>
          <w:p w14:paraId="4B92BA6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gridSpan w:val="4"/>
            <w:vAlign w:val="center"/>
          </w:tcPr>
          <w:p w14:paraId="597FBD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</w:p>
        </w:tc>
        <w:tc>
          <w:tcPr>
            <w:tcW w:w="3206" w:type="dxa"/>
            <w:gridSpan w:val="4"/>
            <w:vAlign w:val="center"/>
          </w:tcPr>
          <w:p w14:paraId="05D1F5C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223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19"/>
            <w:vAlign w:val="center"/>
          </w:tcPr>
          <w:p w14:paraId="50F09B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机构内部参与本项目的其他团队成员信息</w:t>
            </w:r>
          </w:p>
        </w:tc>
      </w:tr>
      <w:tr w14:paraId="2EA8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2"/>
            <w:vAlign w:val="center"/>
          </w:tcPr>
          <w:p w14:paraId="7FE728A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52126D2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2126" w:type="dxa"/>
            <w:gridSpan w:val="6"/>
            <w:vAlign w:val="center"/>
          </w:tcPr>
          <w:p w14:paraId="5302191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学历及专业</w:t>
            </w:r>
          </w:p>
        </w:tc>
        <w:tc>
          <w:tcPr>
            <w:tcW w:w="2181" w:type="dxa"/>
            <w:gridSpan w:val="5"/>
            <w:vAlign w:val="center"/>
          </w:tcPr>
          <w:p w14:paraId="46588E4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项目分工</w:t>
            </w:r>
          </w:p>
        </w:tc>
        <w:tc>
          <w:tcPr>
            <w:tcW w:w="3206" w:type="dxa"/>
            <w:gridSpan w:val="4"/>
            <w:vAlign w:val="center"/>
          </w:tcPr>
          <w:p w14:paraId="67C0314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</w:tr>
      <w:tr w14:paraId="02AB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2"/>
            <w:vAlign w:val="center"/>
          </w:tcPr>
          <w:p w14:paraId="3B59BD8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BA5FA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666BD08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2E0E16A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4"/>
            <w:vAlign w:val="center"/>
          </w:tcPr>
          <w:p w14:paraId="4DC87B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453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2"/>
            <w:vAlign w:val="center"/>
          </w:tcPr>
          <w:p w14:paraId="4D015C7A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6679B8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5DE2FA79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59E27420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3206" w:type="dxa"/>
            <w:gridSpan w:val="4"/>
            <w:vAlign w:val="center"/>
          </w:tcPr>
          <w:p w14:paraId="5C767640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</w:tr>
      <w:tr w14:paraId="1705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2"/>
            <w:vAlign w:val="center"/>
          </w:tcPr>
          <w:p w14:paraId="77667574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F5062C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49D66AC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30517600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3206" w:type="dxa"/>
            <w:gridSpan w:val="4"/>
            <w:vAlign w:val="center"/>
          </w:tcPr>
          <w:p w14:paraId="6C7994DC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</w:tr>
      <w:tr w14:paraId="442B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2"/>
            <w:vAlign w:val="center"/>
          </w:tcPr>
          <w:p w14:paraId="71CE4A85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254C2B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9BE0040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4ADB6772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3206" w:type="dxa"/>
            <w:gridSpan w:val="4"/>
            <w:vAlign w:val="center"/>
          </w:tcPr>
          <w:p w14:paraId="2259306C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</w:tr>
      <w:tr w14:paraId="333D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gridSpan w:val="2"/>
            <w:vAlign w:val="center"/>
          </w:tcPr>
          <w:p w14:paraId="68D0E40B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  <w:r>
              <w:rPr>
                <w:rFonts w:hint="eastAsia" w:ascii="黑体" w:hAnsi="仿宋_GB2312" w:eastAsia="黑体"/>
              </w:rPr>
              <w:t>……</w:t>
            </w:r>
          </w:p>
        </w:tc>
        <w:tc>
          <w:tcPr>
            <w:tcW w:w="851" w:type="dxa"/>
            <w:gridSpan w:val="2"/>
            <w:vAlign w:val="center"/>
          </w:tcPr>
          <w:p w14:paraId="77EA6697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02E02946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06764BC5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  <w:tc>
          <w:tcPr>
            <w:tcW w:w="3206" w:type="dxa"/>
            <w:gridSpan w:val="4"/>
            <w:vAlign w:val="center"/>
          </w:tcPr>
          <w:p w14:paraId="49F42615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</w:p>
        </w:tc>
      </w:tr>
      <w:tr w14:paraId="02A1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36" w:type="dxa"/>
            <w:vAlign w:val="center"/>
          </w:tcPr>
          <w:p w14:paraId="7601CEC3">
            <w:pPr>
              <w:spacing w:line="400" w:lineRule="exact"/>
              <w:jc w:val="center"/>
              <w:rPr>
                <w:rFonts w:ascii="黑体" w:hAnsi="仿宋_GB2312" w:eastAsia="黑体"/>
              </w:rPr>
            </w:pPr>
            <w:r>
              <w:rPr>
                <w:rFonts w:hint="eastAsia" w:eastAsia="仿宋_GB2312"/>
                <w:sz w:val="24"/>
              </w:rPr>
              <w:t>同类项目实施经验</w:t>
            </w:r>
          </w:p>
        </w:tc>
        <w:tc>
          <w:tcPr>
            <w:tcW w:w="8370" w:type="dxa"/>
            <w:gridSpan w:val="18"/>
          </w:tcPr>
          <w:p w14:paraId="42A8DB25">
            <w:p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注：是否有实施过同类型项目经验，若有请一一列出；若无相关经验，则填“无”。</w:t>
            </w:r>
          </w:p>
          <w:p w14:paraId="5018EC0A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4E02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19"/>
            <w:vAlign w:val="center"/>
          </w:tcPr>
          <w:p w14:paraId="62A2FA8B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三、项目情况</w:t>
            </w:r>
          </w:p>
        </w:tc>
      </w:tr>
      <w:tr w14:paraId="31EE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3"/>
            <w:vAlign w:val="center"/>
          </w:tcPr>
          <w:p w14:paraId="7C88F8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项目背景</w:t>
            </w:r>
          </w:p>
        </w:tc>
        <w:tc>
          <w:tcPr>
            <w:tcW w:w="7938" w:type="dxa"/>
            <w:gridSpan w:val="16"/>
            <w:vAlign w:val="center"/>
          </w:tcPr>
          <w:p w14:paraId="0BCEE11A">
            <w:p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项目需求背景（</w:t>
            </w:r>
            <w:r>
              <w:rPr>
                <w:rFonts w:ascii="仿宋" w:hAnsi="仿宋" w:eastAsia="仿宋"/>
                <w:b/>
              </w:rPr>
              <w:t>500</w:t>
            </w:r>
            <w:r>
              <w:rPr>
                <w:rFonts w:hint="eastAsia" w:ascii="仿宋" w:hAnsi="仿宋" w:eastAsia="仿宋"/>
                <w:b/>
              </w:rPr>
              <w:t>字以内）</w:t>
            </w:r>
          </w:p>
          <w:p w14:paraId="6BF0189C">
            <w:pPr>
              <w:spacing w:line="400" w:lineRule="exact"/>
              <w:jc w:val="left"/>
              <w:rPr>
                <w:rFonts w:ascii="仿宋" w:hAnsi="仿宋" w:eastAsia="仿宋"/>
              </w:rPr>
            </w:pPr>
          </w:p>
          <w:p w14:paraId="5B0BFA91">
            <w:pPr>
              <w:spacing w:line="400" w:lineRule="exact"/>
              <w:jc w:val="left"/>
              <w:rPr>
                <w:rFonts w:ascii="仿宋" w:hAnsi="仿宋" w:eastAsia="仿宋"/>
              </w:rPr>
            </w:pPr>
          </w:p>
          <w:p w14:paraId="05AEB702">
            <w:pPr>
              <w:spacing w:line="400" w:lineRule="exact"/>
              <w:jc w:val="left"/>
              <w:rPr>
                <w:rFonts w:ascii="仿宋" w:hAnsi="仿宋" w:eastAsia="仿宋"/>
              </w:rPr>
            </w:pPr>
          </w:p>
          <w:p w14:paraId="3F09B815">
            <w:pPr>
              <w:spacing w:line="400" w:lineRule="exact"/>
              <w:jc w:val="left"/>
              <w:rPr>
                <w:rFonts w:ascii="仿宋" w:hAnsi="仿宋" w:eastAsia="仿宋"/>
              </w:rPr>
            </w:pPr>
          </w:p>
          <w:p w14:paraId="71709CC2">
            <w:pPr>
              <w:spacing w:line="400" w:lineRule="exact"/>
              <w:rPr>
                <w:rFonts w:ascii="仿宋" w:hAnsi="仿宋" w:eastAsia="仿宋"/>
                <w:b/>
              </w:rPr>
            </w:pPr>
          </w:p>
        </w:tc>
      </w:tr>
      <w:tr w14:paraId="52C8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3"/>
            <w:vAlign w:val="center"/>
          </w:tcPr>
          <w:p w14:paraId="4C36F18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受益人描述</w:t>
            </w:r>
          </w:p>
        </w:tc>
        <w:tc>
          <w:tcPr>
            <w:tcW w:w="7938" w:type="dxa"/>
            <w:gridSpan w:val="16"/>
          </w:tcPr>
          <w:p w14:paraId="5D7988E8">
            <w:pPr>
              <w:spacing w:line="40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要求清晰界定本项目的受益人（服务对象）以及要满足他们什么样的需求，并提供其数量、基本特征等信</w:t>
            </w:r>
            <w:r>
              <w:rPr>
                <w:rFonts w:ascii="仿宋" w:hAnsi="仿宋" w:eastAsia="仿宋"/>
                <w:b/>
              </w:rPr>
              <w:t>息（300字以内）。</w:t>
            </w:r>
          </w:p>
          <w:p w14:paraId="1EDD2E0F"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 w14:paraId="66D6B2CC"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 w14:paraId="67680982"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 w14:paraId="54A42697"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  <w:p w14:paraId="1E12761C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1870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3"/>
            <w:vAlign w:val="center"/>
          </w:tcPr>
          <w:p w14:paraId="3D53038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项目目标</w:t>
            </w:r>
          </w:p>
        </w:tc>
        <w:tc>
          <w:tcPr>
            <w:tcW w:w="7938" w:type="dxa"/>
            <w:gridSpan w:val="16"/>
          </w:tcPr>
          <w:p w14:paraId="21E25F5E">
            <w:pPr>
              <w:spacing w:line="400" w:lineRule="exact"/>
              <w:rPr>
                <w:rFonts w:ascii="Times New Roman" w:hAnsi="Times New Roman" w:eastAsia="仿宋"/>
              </w:rPr>
            </w:pPr>
            <w:r>
              <w:rPr>
                <w:rFonts w:ascii="仿宋" w:hAnsi="仿宋" w:eastAsia="仿宋"/>
                <w:b/>
              </w:rPr>
              <w:t>项目实施后期望取得的具体成果,要求清晰、明确、可实现、可衡量。</w:t>
            </w:r>
          </w:p>
          <w:p w14:paraId="5F8B2882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404AF043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68F568EE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2B39C199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057BE07B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338C2BA2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0CC446DC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41B18180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4936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7"/>
          </w:tcPr>
          <w:p w14:paraId="58C321AD">
            <w:pPr>
              <w:spacing w:line="4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项目的评估指标</w:t>
            </w:r>
            <w:r>
              <w:rPr>
                <w:rFonts w:ascii="Times New Roman" w:hAnsi="Times New Roman" w:eastAsia="仿宋"/>
                <w:szCs w:val="21"/>
              </w:rPr>
              <w:t>（从哪些方面考察项目目标得以实现？主要为可量化的、具体的指标）</w:t>
            </w:r>
          </w:p>
        </w:tc>
        <w:tc>
          <w:tcPr>
            <w:tcW w:w="3031" w:type="dxa"/>
            <w:gridSpan w:val="8"/>
          </w:tcPr>
          <w:p w14:paraId="3325528A">
            <w:pPr>
              <w:spacing w:line="400" w:lineRule="exac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项目实施后预计该指标达到的水平</w:t>
            </w:r>
            <w:r>
              <w:rPr>
                <w:rFonts w:ascii="Times New Roman" w:hAnsi="Times New Roman" w:eastAsia="仿宋"/>
                <w:szCs w:val="21"/>
              </w:rPr>
              <w:t>（尽量提供数据）</w:t>
            </w:r>
          </w:p>
        </w:tc>
        <w:tc>
          <w:tcPr>
            <w:tcW w:w="3206" w:type="dxa"/>
            <w:gridSpan w:val="4"/>
          </w:tcPr>
          <w:p w14:paraId="01A05287">
            <w:pPr>
              <w:spacing w:line="400" w:lineRule="exac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信息/ 资料来源</w:t>
            </w:r>
            <w:r>
              <w:rPr>
                <w:rFonts w:ascii="Times New Roman" w:hAnsi="Times New Roman" w:eastAsia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szCs w:val="21"/>
              </w:rPr>
              <w:t>（</w:t>
            </w:r>
            <w:r>
              <w:rPr>
                <w:rFonts w:ascii="Times New Roman" w:hAnsi="Times New Roman" w:eastAsia="仿宋"/>
                <w:szCs w:val="21"/>
              </w:rPr>
              <w:t>什么样的信息或资料能证明该指标得以实现?从哪里获得这些信息/资料</w:t>
            </w:r>
            <w:r>
              <w:rPr>
                <w:rFonts w:hint="eastAsia" w:ascii="Times New Roman" w:hAnsi="Times New Roman" w:eastAsia="仿宋"/>
                <w:szCs w:val="21"/>
              </w:rPr>
              <w:t>？）</w:t>
            </w:r>
          </w:p>
        </w:tc>
      </w:tr>
      <w:tr w14:paraId="1F30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7"/>
            <w:vAlign w:val="center"/>
          </w:tcPr>
          <w:p w14:paraId="0F83DA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1" w:type="dxa"/>
            <w:gridSpan w:val="8"/>
          </w:tcPr>
          <w:p w14:paraId="31BDFF14">
            <w:pPr>
              <w:spacing w:line="400" w:lineRule="exact"/>
              <w:rPr>
                <w:rFonts w:ascii="仿宋" w:hAnsi="仿宋" w:eastAsia="仿宋"/>
                <w:b/>
              </w:rPr>
            </w:pPr>
          </w:p>
        </w:tc>
        <w:tc>
          <w:tcPr>
            <w:tcW w:w="3206" w:type="dxa"/>
            <w:gridSpan w:val="4"/>
          </w:tcPr>
          <w:p w14:paraId="1AEF44DA">
            <w:pPr>
              <w:spacing w:line="400" w:lineRule="exact"/>
              <w:rPr>
                <w:rFonts w:ascii="仿宋" w:hAnsi="仿宋" w:eastAsia="仿宋"/>
                <w:b/>
              </w:rPr>
            </w:pPr>
          </w:p>
        </w:tc>
      </w:tr>
      <w:tr w14:paraId="62E24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7"/>
            <w:vAlign w:val="center"/>
          </w:tcPr>
          <w:p w14:paraId="7E0A9E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1" w:type="dxa"/>
            <w:gridSpan w:val="8"/>
          </w:tcPr>
          <w:p w14:paraId="7D977EBA">
            <w:pPr>
              <w:spacing w:line="400" w:lineRule="exact"/>
              <w:rPr>
                <w:rFonts w:ascii="仿宋" w:hAnsi="仿宋" w:eastAsia="仿宋"/>
                <w:b/>
              </w:rPr>
            </w:pPr>
          </w:p>
        </w:tc>
        <w:tc>
          <w:tcPr>
            <w:tcW w:w="3206" w:type="dxa"/>
            <w:gridSpan w:val="4"/>
          </w:tcPr>
          <w:p w14:paraId="3EBE1DD0">
            <w:pPr>
              <w:spacing w:line="400" w:lineRule="exact"/>
              <w:rPr>
                <w:rFonts w:ascii="仿宋" w:hAnsi="仿宋" w:eastAsia="仿宋"/>
                <w:b/>
              </w:rPr>
            </w:pPr>
          </w:p>
        </w:tc>
      </w:tr>
      <w:tr w14:paraId="5A11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69" w:type="dxa"/>
            <w:gridSpan w:val="7"/>
            <w:vAlign w:val="center"/>
          </w:tcPr>
          <w:p w14:paraId="4BE5879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1" w:type="dxa"/>
            <w:gridSpan w:val="8"/>
          </w:tcPr>
          <w:p w14:paraId="53CD15FE">
            <w:pPr>
              <w:spacing w:line="400" w:lineRule="exact"/>
              <w:rPr>
                <w:rFonts w:ascii="仿宋" w:hAnsi="仿宋" w:eastAsia="仿宋"/>
                <w:b/>
              </w:rPr>
            </w:pPr>
          </w:p>
        </w:tc>
        <w:tc>
          <w:tcPr>
            <w:tcW w:w="3206" w:type="dxa"/>
            <w:gridSpan w:val="4"/>
          </w:tcPr>
          <w:p w14:paraId="5AC06AAC">
            <w:pPr>
              <w:spacing w:line="400" w:lineRule="exact"/>
              <w:rPr>
                <w:rFonts w:ascii="仿宋" w:hAnsi="仿宋" w:eastAsia="仿宋"/>
                <w:b/>
              </w:rPr>
            </w:pPr>
          </w:p>
        </w:tc>
      </w:tr>
      <w:tr w14:paraId="4A3C2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Merge w:val="restart"/>
            <w:vAlign w:val="center"/>
          </w:tcPr>
          <w:p w14:paraId="17A9E6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项目实施</w:t>
            </w:r>
          </w:p>
          <w:p w14:paraId="26A0AB2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</w:t>
            </w:r>
          </w:p>
        </w:tc>
        <w:tc>
          <w:tcPr>
            <w:tcW w:w="7938" w:type="dxa"/>
            <w:gridSpan w:val="16"/>
            <w:vAlign w:val="center"/>
          </w:tcPr>
          <w:p w14:paraId="4520894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为满足需求，实现项目目标，计划开展的活动和服务</w:t>
            </w:r>
          </w:p>
        </w:tc>
      </w:tr>
      <w:tr w14:paraId="58C1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0D7392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F09ED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1559" w:type="dxa"/>
            <w:gridSpan w:val="4"/>
            <w:vAlign w:val="center"/>
          </w:tcPr>
          <w:p w14:paraId="495B98B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活动名称</w:t>
            </w:r>
          </w:p>
        </w:tc>
        <w:tc>
          <w:tcPr>
            <w:tcW w:w="2835" w:type="dxa"/>
            <w:gridSpan w:val="7"/>
            <w:vAlign w:val="center"/>
          </w:tcPr>
          <w:p w14:paraId="7CAF598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活动内容简述</w:t>
            </w:r>
          </w:p>
        </w:tc>
        <w:tc>
          <w:tcPr>
            <w:tcW w:w="1701" w:type="dxa"/>
            <w:gridSpan w:val="2"/>
            <w:vAlign w:val="center"/>
          </w:tcPr>
          <w:p w14:paraId="7582A5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活动频次</w:t>
            </w:r>
          </w:p>
        </w:tc>
        <w:tc>
          <w:tcPr>
            <w:tcW w:w="993" w:type="dxa"/>
            <w:vAlign w:val="center"/>
          </w:tcPr>
          <w:p w14:paraId="7E6CAAB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单次服务人数</w:t>
            </w:r>
          </w:p>
        </w:tc>
      </w:tr>
      <w:tr w14:paraId="046F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789A741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6F6DD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559" w:type="dxa"/>
            <w:gridSpan w:val="4"/>
            <w:vAlign w:val="center"/>
          </w:tcPr>
          <w:p w14:paraId="3417757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33889C6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FB227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9D3D96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593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2D09FD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4AB5B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559" w:type="dxa"/>
            <w:gridSpan w:val="4"/>
            <w:vAlign w:val="center"/>
          </w:tcPr>
          <w:p w14:paraId="4C928D6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5FDE29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95B37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383B5B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030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10D49F2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5D26D6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1559" w:type="dxa"/>
            <w:gridSpan w:val="4"/>
            <w:vAlign w:val="center"/>
          </w:tcPr>
          <w:p w14:paraId="6B1649E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3D1B83D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99AA1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E6AF23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BFC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1061C7E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98D673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1559" w:type="dxa"/>
            <w:gridSpan w:val="4"/>
            <w:vAlign w:val="center"/>
          </w:tcPr>
          <w:p w14:paraId="45FA549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3CD39C5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440FF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9F0361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30B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7DF888B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CF583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……</w:t>
            </w:r>
          </w:p>
        </w:tc>
        <w:tc>
          <w:tcPr>
            <w:tcW w:w="1559" w:type="dxa"/>
            <w:gridSpan w:val="4"/>
            <w:vAlign w:val="center"/>
          </w:tcPr>
          <w:p w14:paraId="39901B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737121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593AF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38BE4F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DBF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3"/>
            <w:vAlign w:val="center"/>
          </w:tcPr>
          <w:p w14:paraId="6470115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项目创新性</w:t>
            </w:r>
          </w:p>
        </w:tc>
        <w:tc>
          <w:tcPr>
            <w:tcW w:w="7938" w:type="dxa"/>
            <w:gridSpan w:val="16"/>
          </w:tcPr>
          <w:p w14:paraId="2E6B8C93">
            <w:pPr>
              <w:spacing w:line="4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本项目与同类项目的区别及独特性。</w:t>
            </w:r>
          </w:p>
          <w:p w14:paraId="560A6FA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51BB922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3F00291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5B0A3C6B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14:paraId="75E0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3"/>
            <w:vAlign w:val="center"/>
          </w:tcPr>
          <w:p w14:paraId="4145AFA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</w:p>
          <w:p w14:paraId="4EF39F2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可持续性</w:t>
            </w:r>
          </w:p>
        </w:tc>
        <w:tc>
          <w:tcPr>
            <w:tcW w:w="7938" w:type="dxa"/>
            <w:gridSpan w:val="16"/>
          </w:tcPr>
          <w:p w14:paraId="0E4B033F">
            <w:pPr>
              <w:spacing w:line="4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本项目在资助期结束后持续运作的可能性。</w:t>
            </w:r>
          </w:p>
          <w:p w14:paraId="7E98CD4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476C7E8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5A4061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63D28D0D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14:paraId="60496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3"/>
            <w:vAlign w:val="center"/>
          </w:tcPr>
          <w:p w14:paraId="49BF81D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风险分析及应对预案</w:t>
            </w:r>
          </w:p>
        </w:tc>
        <w:tc>
          <w:tcPr>
            <w:tcW w:w="7938" w:type="dxa"/>
            <w:gridSpan w:val="16"/>
          </w:tcPr>
          <w:p w14:paraId="13066C8D">
            <w:pPr>
              <w:spacing w:line="4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项目执行中可能遇到的风险及如何应对。</w:t>
            </w:r>
          </w:p>
          <w:p w14:paraId="325D74E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6CD775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538A0858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951C68B"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 w14:paraId="4500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gridSpan w:val="3"/>
            <w:vAlign w:val="center"/>
          </w:tcPr>
          <w:p w14:paraId="50C8AAB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项目沟通</w:t>
            </w:r>
          </w:p>
          <w:p w14:paraId="2671A7D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机制</w:t>
            </w:r>
          </w:p>
        </w:tc>
        <w:tc>
          <w:tcPr>
            <w:tcW w:w="7938" w:type="dxa"/>
            <w:gridSpan w:val="16"/>
          </w:tcPr>
          <w:p w14:paraId="04B9DD6F">
            <w:pPr>
              <w:spacing w:line="400" w:lineRule="exact"/>
              <w:jc w:val="lef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项目团队将建立何种沟通机制以保证项目的实施。</w:t>
            </w:r>
          </w:p>
          <w:p w14:paraId="7DE7F8E4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340D5CC8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761E26B2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02083850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  <w:p w14:paraId="1826B11F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 w14:paraId="365B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19"/>
            <w:vAlign w:val="center"/>
          </w:tcPr>
          <w:p w14:paraId="0A44090A">
            <w:pPr>
              <w:spacing w:line="4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4"/>
              </w:rPr>
              <w:t>四、项目预算</w:t>
            </w:r>
          </w:p>
        </w:tc>
      </w:tr>
      <w:tr w14:paraId="2501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19"/>
            <w:vAlign w:val="center"/>
          </w:tcPr>
          <w:p w14:paraId="21AE8F08">
            <w:pPr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说明：</w:t>
            </w:r>
          </w:p>
          <w:p w14:paraId="7AA6A7C8">
            <w:pPr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Cs w:val="21"/>
              </w:rPr>
              <w:t>．</w:t>
            </w:r>
            <w:r>
              <w:rPr>
                <w:rFonts w:ascii="Times New Roman" w:hAnsi="Times New Roman" w:eastAsia="仿宋"/>
                <w:szCs w:val="21"/>
              </w:rPr>
              <w:t>项目资金使用范围包括</w:t>
            </w:r>
            <w:r>
              <w:rPr>
                <w:rFonts w:hint="eastAsia" w:ascii="Times New Roman" w:hAnsi="Times New Roman" w:eastAsia="仿宋"/>
                <w:szCs w:val="21"/>
              </w:rPr>
              <w:t>业务活动费</w:t>
            </w:r>
            <w:r>
              <w:rPr>
                <w:rFonts w:ascii="Times New Roman" w:hAnsi="Times New Roman" w:eastAsia="仿宋"/>
                <w:szCs w:val="21"/>
              </w:rPr>
              <w:t>、</w:t>
            </w:r>
            <w:r>
              <w:rPr>
                <w:rFonts w:hint="eastAsia" w:ascii="Times New Roman" w:hAnsi="Times New Roman" w:eastAsia="仿宋"/>
                <w:szCs w:val="21"/>
              </w:rPr>
              <w:t>项目人员费</w:t>
            </w:r>
            <w:r>
              <w:rPr>
                <w:rFonts w:ascii="Times New Roman" w:hAnsi="Times New Roman" w:eastAsia="仿宋"/>
                <w:szCs w:val="21"/>
              </w:rPr>
              <w:t>、</w:t>
            </w:r>
            <w:r>
              <w:rPr>
                <w:rFonts w:hint="eastAsia" w:ascii="Times New Roman" w:hAnsi="Times New Roman" w:eastAsia="仿宋"/>
                <w:szCs w:val="21"/>
              </w:rPr>
              <w:t>管理费及税费</w:t>
            </w:r>
            <w:r>
              <w:rPr>
                <w:rFonts w:ascii="Times New Roman" w:hAnsi="Times New Roman" w:eastAsia="仿宋"/>
                <w:szCs w:val="21"/>
              </w:rPr>
              <w:t xml:space="preserve">。 </w:t>
            </w:r>
          </w:p>
          <w:p w14:paraId="14353FCA">
            <w:pPr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szCs w:val="21"/>
              </w:rPr>
              <w:t>．业务活动</w:t>
            </w:r>
            <w:r>
              <w:rPr>
                <w:rFonts w:ascii="Times New Roman" w:hAnsi="Times New Roman" w:eastAsia="仿宋"/>
                <w:szCs w:val="21"/>
              </w:rPr>
              <w:t>费包括项目实施涉及的各类宣传费、活动物资费、会务费、师资费、</w:t>
            </w:r>
            <w:r>
              <w:rPr>
                <w:rFonts w:hint="eastAsia" w:ascii="Times New Roman" w:hAnsi="Times New Roman" w:eastAsia="仿宋"/>
                <w:szCs w:val="21"/>
              </w:rPr>
              <w:t>志愿者补贴、</w:t>
            </w:r>
            <w:r>
              <w:rPr>
                <w:rFonts w:ascii="Times New Roman" w:hAnsi="Times New Roman" w:eastAsia="仿宋"/>
                <w:szCs w:val="21"/>
              </w:rPr>
              <w:t>交通、通讯、快递费等。</w:t>
            </w:r>
          </w:p>
          <w:p w14:paraId="0D3A529C">
            <w:pPr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3</w:t>
            </w:r>
            <w:r>
              <w:rPr>
                <w:rFonts w:ascii="Times New Roman" w:hAnsi="Times New Roman" w:eastAsia="仿宋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仿宋"/>
                <w:szCs w:val="21"/>
              </w:rPr>
              <w:t>项目人员费包括项目负责人及项目执行人员补贴等（不得重复申领专家费及志愿者补贴等费用）。</w:t>
            </w:r>
          </w:p>
        </w:tc>
      </w:tr>
      <w:tr w14:paraId="6CA7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Merge w:val="restart"/>
            <w:vAlign w:val="center"/>
          </w:tcPr>
          <w:p w14:paraId="048E598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业务活动费</w:t>
            </w:r>
          </w:p>
        </w:tc>
        <w:tc>
          <w:tcPr>
            <w:tcW w:w="2126" w:type="dxa"/>
            <w:gridSpan w:val="5"/>
            <w:vAlign w:val="center"/>
          </w:tcPr>
          <w:p w14:paraId="068B0437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活动名称</w:t>
            </w:r>
          </w:p>
        </w:tc>
        <w:tc>
          <w:tcPr>
            <w:tcW w:w="1559" w:type="dxa"/>
            <w:gridSpan w:val="6"/>
            <w:vAlign w:val="center"/>
          </w:tcPr>
          <w:p w14:paraId="0D7C974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财务科目</w:t>
            </w:r>
          </w:p>
        </w:tc>
        <w:tc>
          <w:tcPr>
            <w:tcW w:w="1047" w:type="dxa"/>
            <w:vAlign w:val="center"/>
          </w:tcPr>
          <w:p w14:paraId="16B8D394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明细</w:t>
            </w:r>
          </w:p>
        </w:tc>
        <w:tc>
          <w:tcPr>
            <w:tcW w:w="1221" w:type="dxa"/>
            <w:gridSpan w:val="2"/>
            <w:vAlign w:val="center"/>
          </w:tcPr>
          <w:p w14:paraId="5729538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单价（元）</w:t>
            </w:r>
          </w:p>
        </w:tc>
        <w:tc>
          <w:tcPr>
            <w:tcW w:w="992" w:type="dxa"/>
            <w:vAlign w:val="center"/>
          </w:tcPr>
          <w:p w14:paraId="21968CFA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数量</w:t>
            </w:r>
          </w:p>
        </w:tc>
        <w:tc>
          <w:tcPr>
            <w:tcW w:w="993" w:type="dxa"/>
            <w:vAlign w:val="center"/>
          </w:tcPr>
          <w:p w14:paraId="32608F19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" w:hAnsi="仿宋" w:eastAsia="仿宋"/>
              </w:rPr>
              <w:t>小计（元）</w:t>
            </w:r>
          </w:p>
        </w:tc>
      </w:tr>
      <w:tr w14:paraId="46201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0095FCA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3C3502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D0916B6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047" w:type="dxa"/>
            <w:vAlign w:val="center"/>
          </w:tcPr>
          <w:p w14:paraId="1F2CCB0B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D75B507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14:paraId="1824395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vAlign w:val="center"/>
          </w:tcPr>
          <w:p w14:paraId="10767477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12A0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1F3B136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47D1E6D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FD579DC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047" w:type="dxa"/>
            <w:vAlign w:val="center"/>
          </w:tcPr>
          <w:p w14:paraId="0575483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6B31AA7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14:paraId="3233DA6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vAlign w:val="center"/>
          </w:tcPr>
          <w:p w14:paraId="28CD016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7141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4F86B77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174E62C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7EE8DA8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047" w:type="dxa"/>
            <w:vAlign w:val="center"/>
          </w:tcPr>
          <w:p w14:paraId="70EC8037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E375DDD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14:paraId="3FB644AA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vAlign w:val="center"/>
          </w:tcPr>
          <w:p w14:paraId="42A3119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21551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608FF61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250D6AC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181F5D2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047" w:type="dxa"/>
            <w:vAlign w:val="center"/>
          </w:tcPr>
          <w:p w14:paraId="102D5702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123380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14:paraId="76DE97E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vAlign w:val="center"/>
          </w:tcPr>
          <w:p w14:paraId="1035281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42E2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7373887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08D532B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44FE4B92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047" w:type="dxa"/>
            <w:vAlign w:val="center"/>
          </w:tcPr>
          <w:p w14:paraId="3D798D68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3AF8D57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14:paraId="01A8D69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vAlign w:val="center"/>
          </w:tcPr>
          <w:p w14:paraId="740BD87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6E9C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487B7E3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244C202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324FEB57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047" w:type="dxa"/>
            <w:vAlign w:val="center"/>
          </w:tcPr>
          <w:p w14:paraId="1ECB511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34A56760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14:paraId="1B2908B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vAlign w:val="center"/>
          </w:tcPr>
          <w:p w14:paraId="2C678C9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03FC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4F83653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7ACE4AC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36CC432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047" w:type="dxa"/>
            <w:vAlign w:val="center"/>
          </w:tcPr>
          <w:p w14:paraId="4FC8DF8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24A97A9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Align w:val="center"/>
          </w:tcPr>
          <w:p w14:paraId="30C35697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vAlign w:val="center"/>
          </w:tcPr>
          <w:p w14:paraId="6EEFFF84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45BB6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68" w:type="dxa"/>
            <w:gridSpan w:val="3"/>
            <w:vMerge w:val="restart"/>
            <w:vAlign w:val="center"/>
          </w:tcPr>
          <w:p w14:paraId="1B1EBDC1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项目人员费</w:t>
            </w:r>
          </w:p>
        </w:tc>
        <w:tc>
          <w:tcPr>
            <w:tcW w:w="2126" w:type="dxa"/>
            <w:gridSpan w:val="5"/>
            <w:vAlign w:val="center"/>
          </w:tcPr>
          <w:p w14:paraId="6D34663E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人员类型</w:t>
            </w:r>
          </w:p>
        </w:tc>
        <w:tc>
          <w:tcPr>
            <w:tcW w:w="1559" w:type="dxa"/>
            <w:gridSpan w:val="6"/>
            <w:vAlign w:val="center"/>
          </w:tcPr>
          <w:p w14:paraId="102F335C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单价（元）</w:t>
            </w:r>
          </w:p>
        </w:tc>
        <w:tc>
          <w:tcPr>
            <w:tcW w:w="2268" w:type="dxa"/>
            <w:gridSpan w:val="3"/>
            <w:vAlign w:val="center"/>
          </w:tcPr>
          <w:p w14:paraId="6F40EFF0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数量（月）</w:t>
            </w:r>
          </w:p>
        </w:tc>
        <w:tc>
          <w:tcPr>
            <w:tcW w:w="1985" w:type="dxa"/>
            <w:gridSpan w:val="2"/>
            <w:vAlign w:val="center"/>
          </w:tcPr>
          <w:p w14:paraId="03FFAD96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小计（元）</w:t>
            </w:r>
          </w:p>
        </w:tc>
      </w:tr>
      <w:tr w14:paraId="6F44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5ADF82E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B33BF2E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70E0FBE4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86182CF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CFBE4B4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0663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42467F42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64430B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428A6953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92427F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A04E64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6D14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vMerge w:val="continue"/>
            <w:vAlign w:val="center"/>
          </w:tcPr>
          <w:p w14:paraId="326A9E29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D2BB345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54B740DA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72A381A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45BD9D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5B29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3"/>
            <w:vAlign w:val="center"/>
          </w:tcPr>
          <w:p w14:paraId="248A5C52">
            <w:pPr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管理费</w:t>
            </w:r>
            <w:r>
              <w:rPr>
                <w:rFonts w:hint="eastAsia" w:ascii="Times New Roman" w:hAnsi="Times New Roman" w:eastAsia="仿宋_GB2312"/>
              </w:rPr>
              <w:t>及</w:t>
            </w:r>
            <w:r>
              <w:rPr>
                <w:rFonts w:ascii="Times New Roman" w:hAnsi="Times New Roman" w:eastAsia="仿宋_GB2312"/>
              </w:rPr>
              <w:t>税费</w:t>
            </w:r>
          </w:p>
          <w:p w14:paraId="31D5F426">
            <w:pPr>
              <w:spacing w:line="360" w:lineRule="exact"/>
              <w:jc w:val="center"/>
              <w:rPr>
                <w:rFonts w:ascii="Times New Roman" w:hAnsi="Times New Roman" w:eastAsia="仿宋_GB2312"/>
                <w:i/>
              </w:rPr>
            </w:pPr>
            <w:r>
              <w:rPr>
                <w:rFonts w:ascii="Times New Roman" w:hAnsi="Times New Roman" w:eastAsia="仿宋_GB2312"/>
                <w:i/>
              </w:rPr>
              <w:t>（</w:t>
            </w:r>
            <w:r>
              <w:rPr>
                <w:rFonts w:hint="eastAsia" w:ascii="Times New Roman" w:hAnsi="Times New Roman" w:eastAsia="仿宋_GB2312"/>
                <w:i/>
              </w:rPr>
              <w:t>不超过申报资金的</w:t>
            </w:r>
            <w:r>
              <w:rPr>
                <w:rFonts w:ascii="Times New Roman" w:hAnsi="Times New Roman" w:eastAsia="仿宋_GB2312"/>
                <w:i/>
              </w:rPr>
              <w:t>10%）</w:t>
            </w:r>
          </w:p>
        </w:tc>
        <w:tc>
          <w:tcPr>
            <w:tcW w:w="7938" w:type="dxa"/>
            <w:gridSpan w:val="16"/>
            <w:vAlign w:val="center"/>
          </w:tcPr>
          <w:p w14:paraId="0B44D124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23F9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668" w:type="dxa"/>
            <w:gridSpan w:val="3"/>
            <w:vAlign w:val="center"/>
          </w:tcPr>
          <w:p w14:paraId="3F0346C6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总计</w:t>
            </w:r>
          </w:p>
        </w:tc>
        <w:tc>
          <w:tcPr>
            <w:tcW w:w="7938" w:type="dxa"/>
            <w:gridSpan w:val="16"/>
            <w:vAlign w:val="center"/>
          </w:tcPr>
          <w:p w14:paraId="6A09E648"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 w14:paraId="532A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9606" w:type="dxa"/>
            <w:gridSpan w:val="19"/>
            <w:vAlign w:val="center"/>
          </w:tcPr>
          <w:p w14:paraId="4F7E32E4">
            <w:pPr>
              <w:spacing w:line="360" w:lineRule="auto"/>
              <w:ind w:firstLine="480" w:firstLineChars="200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</w:rPr>
              <w:t>五、证明资料</w:t>
            </w:r>
          </w:p>
        </w:tc>
      </w:tr>
      <w:tr w14:paraId="442A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6" w:type="dxa"/>
            <w:gridSpan w:val="19"/>
            <w:vAlign w:val="center"/>
          </w:tcPr>
          <w:p w14:paraId="7518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1.申报机构法人登记证书正、副本。</w:t>
            </w:r>
          </w:p>
        </w:tc>
      </w:tr>
      <w:tr w14:paraId="0A4B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4803" w:type="dxa"/>
            <w:gridSpan w:val="12"/>
          </w:tcPr>
          <w:p w14:paraId="23CE947A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正本</w:t>
            </w:r>
          </w:p>
        </w:tc>
        <w:tc>
          <w:tcPr>
            <w:tcW w:w="4803" w:type="dxa"/>
            <w:gridSpan w:val="7"/>
          </w:tcPr>
          <w:p w14:paraId="30322FC6">
            <w:pPr>
              <w:spacing w:line="360" w:lineRule="auto"/>
              <w:ind w:firstLine="480" w:firstLineChars="20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副本</w:t>
            </w:r>
          </w:p>
        </w:tc>
      </w:tr>
      <w:tr w14:paraId="608B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6" w:type="dxa"/>
            <w:gridSpan w:val="19"/>
            <w:vAlign w:val="center"/>
          </w:tcPr>
          <w:p w14:paraId="4F7F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在“中国执行信息公开网”（http://zxgk.court.gov.cn）未被列入“失信被执行人”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的截图证明</w:t>
            </w:r>
          </w:p>
        </w:tc>
      </w:tr>
      <w:tr w14:paraId="392C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606" w:type="dxa"/>
            <w:gridSpan w:val="19"/>
            <w:vAlign w:val="center"/>
          </w:tcPr>
          <w:p w14:paraId="7E7C89D9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0F62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6" w:type="dxa"/>
            <w:gridSpan w:val="19"/>
            <w:vAlign w:val="center"/>
          </w:tcPr>
          <w:p w14:paraId="3D7F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3.在“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信用中国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网站(www.creditchina.gov.cn)未被列入“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重大税收违法失信主体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的截图证明</w:t>
            </w:r>
          </w:p>
        </w:tc>
      </w:tr>
      <w:tr w14:paraId="76F4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</w:trPr>
        <w:tc>
          <w:tcPr>
            <w:tcW w:w="9606" w:type="dxa"/>
            <w:gridSpan w:val="19"/>
            <w:vAlign w:val="center"/>
          </w:tcPr>
          <w:p w14:paraId="4B704EC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3902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606" w:type="dxa"/>
            <w:gridSpan w:val="19"/>
            <w:vAlign w:val="center"/>
          </w:tcPr>
          <w:p w14:paraId="34A78F88"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近三年年检合格证明等相关材料。</w:t>
            </w:r>
          </w:p>
        </w:tc>
      </w:tr>
      <w:tr w14:paraId="3FA7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</w:trPr>
        <w:tc>
          <w:tcPr>
            <w:tcW w:w="9606" w:type="dxa"/>
            <w:gridSpan w:val="19"/>
            <w:vAlign w:val="center"/>
          </w:tcPr>
          <w:p w14:paraId="7750666D"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4F71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6" w:type="dxa"/>
            <w:gridSpan w:val="19"/>
            <w:vAlign w:val="center"/>
          </w:tcPr>
          <w:p w14:paraId="5D888506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法定代表人身份证。</w:t>
            </w:r>
          </w:p>
        </w:tc>
      </w:tr>
      <w:tr w14:paraId="54E7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03" w:type="dxa"/>
            <w:gridSpan w:val="12"/>
          </w:tcPr>
          <w:p w14:paraId="712BCAF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正面</w:t>
            </w:r>
          </w:p>
        </w:tc>
        <w:tc>
          <w:tcPr>
            <w:tcW w:w="4803" w:type="dxa"/>
            <w:gridSpan w:val="7"/>
          </w:tcPr>
          <w:p w14:paraId="208DFC2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背面</w:t>
            </w:r>
          </w:p>
        </w:tc>
      </w:tr>
      <w:tr w14:paraId="6FA0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6" w:type="dxa"/>
            <w:gridSpan w:val="19"/>
            <w:vAlign w:val="center"/>
          </w:tcPr>
          <w:p w14:paraId="12804316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.项目负责人身份证。</w:t>
            </w:r>
          </w:p>
        </w:tc>
      </w:tr>
      <w:tr w14:paraId="617A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03" w:type="dxa"/>
            <w:gridSpan w:val="12"/>
          </w:tcPr>
          <w:p w14:paraId="6E7A924D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正面</w:t>
            </w:r>
          </w:p>
        </w:tc>
        <w:tc>
          <w:tcPr>
            <w:tcW w:w="4803" w:type="dxa"/>
            <w:gridSpan w:val="7"/>
          </w:tcPr>
          <w:p w14:paraId="6265B664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背面</w:t>
            </w:r>
          </w:p>
        </w:tc>
      </w:tr>
      <w:tr w14:paraId="1AFE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6" w:type="dxa"/>
            <w:gridSpan w:val="19"/>
            <w:vAlign w:val="center"/>
          </w:tcPr>
          <w:p w14:paraId="6E760EB1">
            <w:pPr>
              <w:spacing w:line="360" w:lineRule="auto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.项目负责人及参加项目专业人员证明材料（社工证书或者专业学历证明）。</w:t>
            </w:r>
          </w:p>
        </w:tc>
      </w:tr>
      <w:tr w14:paraId="41D5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03" w:type="dxa"/>
            <w:gridSpan w:val="12"/>
          </w:tcPr>
          <w:p w14:paraId="3B60E259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人员一</w:t>
            </w:r>
          </w:p>
        </w:tc>
        <w:tc>
          <w:tcPr>
            <w:tcW w:w="4803" w:type="dxa"/>
            <w:gridSpan w:val="7"/>
          </w:tcPr>
          <w:p w14:paraId="084D3546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人员二</w:t>
            </w:r>
          </w:p>
        </w:tc>
      </w:tr>
      <w:tr w14:paraId="4E3F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803" w:type="dxa"/>
            <w:gridSpan w:val="12"/>
          </w:tcPr>
          <w:p w14:paraId="3933507B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人员三</w:t>
            </w:r>
          </w:p>
        </w:tc>
        <w:tc>
          <w:tcPr>
            <w:tcW w:w="4803" w:type="dxa"/>
            <w:gridSpan w:val="7"/>
          </w:tcPr>
          <w:p w14:paraId="0B2AAE3F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人员····</w:t>
            </w:r>
          </w:p>
        </w:tc>
      </w:tr>
      <w:tr w14:paraId="7FE0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668" w:type="dxa"/>
            <w:gridSpan w:val="3"/>
            <w:vAlign w:val="center"/>
          </w:tcPr>
          <w:p w14:paraId="450993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申报机构</w:t>
            </w:r>
          </w:p>
          <w:p w14:paraId="0863581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7938" w:type="dxa"/>
            <w:gridSpan w:val="16"/>
          </w:tcPr>
          <w:p w14:paraId="57011B6B">
            <w:pPr>
              <w:spacing w:before="312" w:beforeLines="100" w:line="360" w:lineRule="auto"/>
              <w:ind w:firstLine="480" w:firstLineChars="200"/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本机构保证项目申请材料真实、合法、有效，已制定项目实施计划、方案、预算，确保项目如期完成。同时按法律、法规有关规定，接受项目监管、审计和评估，并承担相应责任。</w:t>
            </w:r>
          </w:p>
          <w:p w14:paraId="0994C3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23E308D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14:paraId="0494A1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hint="eastAsia" w:eastAsia="仿宋_GB2312"/>
                <w:sz w:val="24"/>
              </w:rPr>
              <w:t>法定代表人签字：</w:t>
            </w:r>
          </w:p>
          <w:p w14:paraId="444D591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>（单位盖章）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5272839A">
            <w:pPr>
              <w:spacing w:line="400" w:lineRule="exac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 w14:paraId="728F07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A4C0B5-9FB1-422D-A98B-788C0F2552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D1E31964-0677-4929-8B88-C0EA978F1E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9910BC2-B5A4-4A09-8F51-8BEB02BDC6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8EB1931-B57D-4366-86AD-36809411C7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98AFBB8-808B-4F87-8556-5DC224FC4CA2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A7B59F51-E44E-48B6-938A-A2DC7BD801E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7" w:fontKey="{C79D950F-E2EF-4C15-AA03-5620A75B4D1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38C7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31D19"/>
    <w:rsid w:val="000070BC"/>
    <w:rsid w:val="00052186"/>
    <w:rsid w:val="000563B3"/>
    <w:rsid w:val="00057874"/>
    <w:rsid w:val="000A5DC2"/>
    <w:rsid w:val="000B4541"/>
    <w:rsid w:val="000C60A7"/>
    <w:rsid w:val="000E19CB"/>
    <w:rsid w:val="00101EAC"/>
    <w:rsid w:val="001035CF"/>
    <w:rsid w:val="00121B31"/>
    <w:rsid w:val="00126647"/>
    <w:rsid w:val="00153FBA"/>
    <w:rsid w:val="001A17CC"/>
    <w:rsid w:val="001C7174"/>
    <w:rsid w:val="001C7C39"/>
    <w:rsid w:val="001D0D9D"/>
    <w:rsid w:val="001E17E0"/>
    <w:rsid w:val="001E7B32"/>
    <w:rsid w:val="00206544"/>
    <w:rsid w:val="002651D8"/>
    <w:rsid w:val="00282C9D"/>
    <w:rsid w:val="00291FD9"/>
    <w:rsid w:val="002D1750"/>
    <w:rsid w:val="002D1CC9"/>
    <w:rsid w:val="002D74BE"/>
    <w:rsid w:val="002F4F06"/>
    <w:rsid w:val="003554D6"/>
    <w:rsid w:val="003A41B8"/>
    <w:rsid w:val="003B0643"/>
    <w:rsid w:val="003D53F3"/>
    <w:rsid w:val="003E08A9"/>
    <w:rsid w:val="00466E9A"/>
    <w:rsid w:val="004E3821"/>
    <w:rsid w:val="0053613F"/>
    <w:rsid w:val="00556794"/>
    <w:rsid w:val="005A01DB"/>
    <w:rsid w:val="005A58BD"/>
    <w:rsid w:val="005A71DA"/>
    <w:rsid w:val="005B636D"/>
    <w:rsid w:val="005C4DA4"/>
    <w:rsid w:val="005E0A4E"/>
    <w:rsid w:val="005F39FE"/>
    <w:rsid w:val="006547D2"/>
    <w:rsid w:val="006633B3"/>
    <w:rsid w:val="006B2D26"/>
    <w:rsid w:val="006C2F3A"/>
    <w:rsid w:val="006E7F14"/>
    <w:rsid w:val="00720D1E"/>
    <w:rsid w:val="00721292"/>
    <w:rsid w:val="007436C7"/>
    <w:rsid w:val="007467C3"/>
    <w:rsid w:val="00791EDA"/>
    <w:rsid w:val="007C11FB"/>
    <w:rsid w:val="007C3033"/>
    <w:rsid w:val="007D113D"/>
    <w:rsid w:val="00865BBF"/>
    <w:rsid w:val="00895D12"/>
    <w:rsid w:val="008D0AEB"/>
    <w:rsid w:val="008E17AD"/>
    <w:rsid w:val="00915521"/>
    <w:rsid w:val="00940748"/>
    <w:rsid w:val="009762B1"/>
    <w:rsid w:val="009A7AFD"/>
    <w:rsid w:val="009B56D6"/>
    <w:rsid w:val="00A54662"/>
    <w:rsid w:val="00A66AFE"/>
    <w:rsid w:val="00AA16E7"/>
    <w:rsid w:val="00AB6FE6"/>
    <w:rsid w:val="00B45839"/>
    <w:rsid w:val="00BE4AD5"/>
    <w:rsid w:val="00C632D8"/>
    <w:rsid w:val="00CB0BB6"/>
    <w:rsid w:val="00CE2623"/>
    <w:rsid w:val="00D02AA9"/>
    <w:rsid w:val="00D16CAF"/>
    <w:rsid w:val="00D64D19"/>
    <w:rsid w:val="00D85BB1"/>
    <w:rsid w:val="00DD094C"/>
    <w:rsid w:val="00DE0CE5"/>
    <w:rsid w:val="00DF1E4A"/>
    <w:rsid w:val="00E14AF4"/>
    <w:rsid w:val="00E47212"/>
    <w:rsid w:val="00E72DDA"/>
    <w:rsid w:val="00E816C8"/>
    <w:rsid w:val="00EA70B2"/>
    <w:rsid w:val="00EC5037"/>
    <w:rsid w:val="00F0357E"/>
    <w:rsid w:val="00F15753"/>
    <w:rsid w:val="00F25114"/>
    <w:rsid w:val="00F42C98"/>
    <w:rsid w:val="00F501E8"/>
    <w:rsid w:val="00F67EC0"/>
    <w:rsid w:val="00F74306"/>
    <w:rsid w:val="00F83DFE"/>
    <w:rsid w:val="00FA666D"/>
    <w:rsid w:val="00FF70BA"/>
    <w:rsid w:val="01E0373D"/>
    <w:rsid w:val="048605CC"/>
    <w:rsid w:val="06B407BD"/>
    <w:rsid w:val="0ECA5559"/>
    <w:rsid w:val="0F917133"/>
    <w:rsid w:val="15157915"/>
    <w:rsid w:val="157B16D1"/>
    <w:rsid w:val="15EF374A"/>
    <w:rsid w:val="1D207586"/>
    <w:rsid w:val="1D262DC7"/>
    <w:rsid w:val="2AFA6A0E"/>
    <w:rsid w:val="2D095085"/>
    <w:rsid w:val="3CC51D59"/>
    <w:rsid w:val="3D7529B0"/>
    <w:rsid w:val="3DF31D19"/>
    <w:rsid w:val="3ECD7D2B"/>
    <w:rsid w:val="3F023C70"/>
    <w:rsid w:val="4347310D"/>
    <w:rsid w:val="453E6D84"/>
    <w:rsid w:val="477C312A"/>
    <w:rsid w:val="48FB009E"/>
    <w:rsid w:val="51E21F8E"/>
    <w:rsid w:val="52A03BD4"/>
    <w:rsid w:val="548F2152"/>
    <w:rsid w:val="58866A99"/>
    <w:rsid w:val="5DF36E65"/>
    <w:rsid w:val="6019552C"/>
    <w:rsid w:val="62D452B1"/>
    <w:rsid w:val="63F74267"/>
    <w:rsid w:val="66B56844"/>
    <w:rsid w:val="66DB4D83"/>
    <w:rsid w:val="689B3A58"/>
    <w:rsid w:val="6B23699D"/>
    <w:rsid w:val="6B403D4E"/>
    <w:rsid w:val="6CCD19E4"/>
    <w:rsid w:val="6DD10A44"/>
    <w:rsid w:val="6F41662F"/>
    <w:rsid w:val="758E3908"/>
    <w:rsid w:val="79192958"/>
    <w:rsid w:val="7ABA2B2A"/>
    <w:rsid w:val="7BED75DA"/>
    <w:rsid w:val="7C042CB5"/>
    <w:rsid w:val="7C271BC6"/>
    <w:rsid w:val="7CFB0E3D"/>
    <w:rsid w:val="7EFC0B65"/>
    <w:rsid w:val="7F1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1375</Words>
  <Characters>1462</Characters>
  <Lines>15</Lines>
  <Paragraphs>4</Paragraphs>
  <TotalTime>1</TotalTime>
  <ScaleCrop>false</ScaleCrop>
  <LinksUpToDate>false</LinksUpToDate>
  <CharactersWithSpaces>1804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2017-09-01T11:47:00Z</dcterms:created>
  <dc:creator>csxcop</dc:creator>
  <cp:lastModifiedBy>南星</cp:lastModifiedBy>
  <cp:lastPrinted>2017-11-01T11:37:00Z</cp:lastPrinted>
  <dcterms:modified xsi:type="dcterms:W3CDTF">2025-03-31T01:43:18Z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ContentTypeId">
    <vt:lpwstr>0x01010061AB6BB94FAEC24F80A34FB2DFB3F404</vt:lpwstr>
  </property>
  <property fmtid="{D5CDD505-2E9C-101B-9397-08002B2CF9AE}" pid="4" name="_dlc_DocIdItemGuid">
    <vt:lpwstr>288a541e-a01b-4c72-86c4-c2de720c03c1</vt:lpwstr>
  </property>
  <property fmtid="{D5CDD505-2E9C-101B-9397-08002B2CF9AE}" pid="5" name="KSOTemplateDocerSaveRecord">
    <vt:lpwstr>eyJoZGlkIjoiZTA1ZGQ4OTBmNWM3NWRmYjExZDI4M2VmZWFhNjRlYzAiLCJ1c2VySWQiOiIxMjE2ODkxNDgzIn0=</vt:lpwstr>
  </property>
  <property fmtid="{D5CDD505-2E9C-101B-9397-08002B2CF9AE}" pid="6" name="ICV">
    <vt:lpwstr>563BA51DE3FB406790A434EFC156F257_13</vt:lpwstr>
  </property>
</Properties>
</file>